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3C25" w14:textId="77777777" w:rsidR="00330B39" w:rsidRPr="00D54C3E" w:rsidRDefault="00330B39" w:rsidP="00330B39">
      <w:pPr>
        <w:ind w:left="5664" w:firstLine="708"/>
        <w:rPr>
          <w:sz w:val="20"/>
        </w:rPr>
      </w:pPr>
      <w:r w:rsidRPr="00D54C3E">
        <w:rPr>
          <w:sz w:val="20"/>
        </w:rPr>
        <w:t xml:space="preserve">Racibórz   dnia </w:t>
      </w:r>
      <w:r>
        <w:rPr>
          <w:sz w:val="20"/>
        </w:rPr>
        <w:t xml:space="preserve"> 18</w:t>
      </w:r>
      <w:r w:rsidRPr="00D54C3E">
        <w:rPr>
          <w:sz w:val="20"/>
        </w:rPr>
        <w:t>.</w:t>
      </w:r>
      <w:r>
        <w:rPr>
          <w:sz w:val="20"/>
        </w:rPr>
        <w:t>12</w:t>
      </w:r>
      <w:r w:rsidRPr="00D54C3E">
        <w:rPr>
          <w:sz w:val="20"/>
        </w:rPr>
        <w:t>.201</w:t>
      </w:r>
      <w:r>
        <w:rPr>
          <w:sz w:val="20"/>
        </w:rPr>
        <w:t>4</w:t>
      </w:r>
      <w:r w:rsidRPr="00D54C3E">
        <w:rPr>
          <w:sz w:val="20"/>
        </w:rPr>
        <w:t xml:space="preserve"> </w:t>
      </w:r>
    </w:p>
    <w:p w14:paraId="0DDD2E96" w14:textId="77777777" w:rsidR="00330B39" w:rsidRPr="00D54C3E" w:rsidRDefault="00330B39" w:rsidP="00330B39">
      <w:pPr>
        <w:rPr>
          <w:sz w:val="20"/>
        </w:rPr>
      </w:pPr>
    </w:p>
    <w:p w14:paraId="7950ED7B" w14:textId="77777777" w:rsidR="00330B39" w:rsidRPr="00D54C3E" w:rsidRDefault="00330B39" w:rsidP="00330B39">
      <w:pPr>
        <w:rPr>
          <w:sz w:val="20"/>
        </w:rPr>
      </w:pPr>
      <w:r w:rsidRPr="00D54C3E">
        <w:rPr>
          <w:sz w:val="20"/>
        </w:rPr>
        <w:t>DAG 2211.</w:t>
      </w:r>
      <w:r>
        <w:rPr>
          <w:sz w:val="20"/>
        </w:rPr>
        <w:t>2</w:t>
      </w:r>
      <w:r w:rsidRPr="00D54C3E">
        <w:rPr>
          <w:sz w:val="20"/>
        </w:rPr>
        <w:t xml:space="preserve"> .201</w:t>
      </w:r>
      <w:r>
        <w:rPr>
          <w:sz w:val="20"/>
        </w:rPr>
        <w:t>4</w:t>
      </w:r>
      <w:r w:rsidRPr="00D54C3E">
        <w:rPr>
          <w:sz w:val="20"/>
        </w:rPr>
        <w:t xml:space="preserve"> </w:t>
      </w:r>
    </w:p>
    <w:p w14:paraId="30B38258" w14:textId="77777777" w:rsidR="00330B39" w:rsidRPr="00D54C3E" w:rsidRDefault="00330B39" w:rsidP="00330B39">
      <w:pPr>
        <w:rPr>
          <w:sz w:val="20"/>
        </w:rPr>
      </w:pPr>
    </w:p>
    <w:p w14:paraId="719C2AC7" w14:textId="77777777" w:rsidR="00330B39" w:rsidRPr="00D54C3E" w:rsidRDefault="00330B39" w:rsidP="00330B39">
      <w:pPr>
        <w:snapToGrid w:val="0"/>
        <w:spacing w:line="100" w:lineRule="atLeast"/>
        <w:ind w:left="5529"/>
        <w:rPr>
          <w:rFonts w:eastAsia="Calibri"/>
          <w:i/>
          <w:sz w:val="20"/>
        </w:rPr>
      </w:pPr>
      <w:r w:rsidRPr="00D54C3E">
        <w:rPr>
          <w:sz w:val="20"/>
        </w:rPr>
        <w:t xml:space="preserve">Do wszystkich WYKONAWCÓW </w:t>
      </w:r>
    </w:p>
    <w:p w14:paraId="0F221912" w14:textId="77777777" w:rsidR="00330B39" w:rsidRPr="00D54C3E" w:rsidRDefault="00330B39" w:rsidP="00330B39">
      <w:pPr>
        <w:pStyle w:val="Nagwek"/>
        <w:tabs>
          <w:tab w:val="left" w:pos="708"/>
        </w:tabs>
        <w:suppressAutoHyphens w:val="0"/>
        <w:overflowPunct/>
        <w:autoSpaceDE/>
        <w:autoSpaceDN w:val="0"/>
        <w:ind w:right="-143"/>
        <w:rPr>
          <w:rFonts w:ascii="Times New Roman" w:eastAsia="Calibri" w:hAnsi="Times New Roman"/>
          <w:sz w:val="20"/>
        </w:rPr>
      </w:pPr>
      <w:r w:rsidRPr="00D54C3E">
        <w:rPr>
          <w:rFonts w:ascii="Times New Roman" w:eastAsia="Calibri" w:hAnsi="Times New Roman"/>
          <w:sz w:val="20"/>
        </w:rPr>
        <w:tab/>
      </w:r>
      <w:r w:rsidRPr="00D54C3E">
        <w:rPr>
          <w:rFonts w:ascii="Times New Roman" w:eastAsia="Calibri" w:hAnsi="Times New Roman"/>
          <w:sz w:val="20"/>
        </w:rPr>
        <w:tab/>
      </w:r>
      <w:r w:rsidRPr="00D54C3E">
        <w:rPr>
          <w:rFonts w:ascii="Times New Roman" w:eastAsia="Calibri" w:hAnsi="Times New Roman"/>
          <w:sz w:val="20"/>
        </w:rPr>
        <w:tab/>
        <w:t xml:space="preserve">                                                                                                    Wg/rozdzielnika</w:t>
      </w:r>
    </w:p>
    <w:p w14:paraId="2A2875EC" w14:textId="77777777" w:rsidR="00330B39" w:rsidRPr="00D54C3E" w:rsidRDefault="00330B39" w:rsidP="00330B39">
      <w:pPr>
        <w:pStyle w:val="Nagwek"/>
        <w:tabs>
          <w:tab w:val="left" w:pos="708"/>
        </w:tabs>
        <w:suppressAutoHyphens w:val="0"/>
        <w:overflowPunct/>
        <w:autoSpaceDE/>
        <w:autoSpaceDN w:val="0"/>
        <w:ind w:right="-143"/>
        <w:rPr>
          <w:rFonts w:ascii="Times New Roman" w:eastAsia="Calibri" w:hAnsi="Times New Roman"/>
          <w:sz w:val="20"/>
        </w:rPr>
      </w:pPr>
    </w:p>
    <w:p w14:paraId="6D40A2EB" w14:textId="77777777" w:rsidR="00330B39" w:rsidRPr="00D54C3E" w:rsidRDefault="00330B39" w:rsidP="00330B39">
      <w:pPr>
        <w:spacing w:line="360" w:lineRule="auto"/>
        <w:ind w:right="-567"/>
        <w:jc w:val="both"/>
        <w:rPr>
          <w:sz w:val="20"/>
        </w:rPr>
      </w:pPr>
    </w:p>
    <w:p w14:paraId="63B6F673" w14:textId="77777777" w:rsidR="00330B39" w:rsidRPr="00B35D68" w:rsidRDefault="00330B39" w:rsidP="00330B39">
      <w:pPr>
        <w:ind w:right="-567"/>
        <w:jc w:val="both"/>
        <w:rPr>
          <w:b/>
          <w:szCs w:val="24"/>
        </w:rPr>
      </w:pPr>
      <w:r w:rsidRPr="00825159">
        <w:rPr>
          <w:szCs w:val="24"/>
        </w:rPr>
        <w:t xml:space="preserve">Dotyczy: </w:t>
      </w:r>
      <w:r w:rsidR="00B35D68">
        <w:rPr>
          <w:szCs w:val="24"/>
        </w:rPr>
        <w:t xml:space="preserve">wyboru oferty w </w:t>
      </w:r>
      <w:r w:rsidRPr="00825159">
        <w:rPr>
          <w:szCs w:val="24"/>
        </w:rPr>
        <w:t>postępowani</w:t>
      </w:r>
      <w:r w:rsidR="00B35D68">
        <w:rPr>
          <w:szCs w:val="24"/>
        </w:rPr>
        <w:t>u</w:t>
      </w:r>
      <w:r w:rsidRPr="00825159">
        <w:rPr>
          <w:szCs w:val="24"/>
        </w:rPr>
        <w:t xml:space="preserve"> o udzielenie zamówienia publicznego prowadzonego w trybie przetargu nieograniczonego na  </w:t>
      </w:r>
      <w:r w:rsidRPr="00B35D68">
        <w:rPr>
          <w:b/>
          <w:szCs w:val="24"/>
        </w:rPr>
        <w:t>„Przygotowanie i dowóz obiadów dwudaniowych dla klientów Ośrodka Pomocy Społecznej w Raciborzu”   znak postępowania DAG 2211.2.2014</w:t>
      </w:r>
    </w:p>
    <w:p w14:paraId="7D1974F6" w14:textId="77777777" w:rsidR="00330B39" w:rsidRDefault="00330B39" w:rsidP="00330B39">
      <w:pPr>
        <w:ind w:right="-564"/>
        <w:jc w:val="both"/>
        <w:rPr>
          <w:b/>
          <w:noProof/>
          <w:szCs w:val="24"/>
        </w:rPr>
      </w:pPr>
      <w:r w:rsidRPr="00B35D68">
        <w:rPr>
          <w:b/>
          <w:spacing w:val="-3"/>
          <w:szCs w:val="24"/>
        </w:rPr>
        <w:t xml:space="preserve"> </w:t>
      </w:r>
      <w:r w:rsidRPr="00B35D68">
        <w:rPr>
          <w:b/>
          <w:noProof/>
          <w:szCs w:val="24"/>
        </w:rPr>
        <w:tab/>
      </w:r>
    </w:p>
    <w:p w14:paraId="54A903BE" w14:textId="77777777" w:rsidR="00700FB8" w:rsidRDefault="00700FB8" w:rsidP="00330B39">
      <w:pPr>
        <w:ind w:right="-564"/>
        <w:jc w:val="both"/>
        <w:rPr>
          <w:b/>
          <w:noProof/>
          <w:szCs w:val="24"/>
        </w:rPr>
      </w:pPr>
    </w:p>
    <w:p w14:paraId="73016BF5" w14:textId="77777777" w:rsidR="00700FB8" w:rsidRDefault="00700FB8" w:rsidP="00330B39">
      <w:pPr>
        <w:ind w:right="-564"/>
        <w:jc w:val="both"/>
        <w:rPr>
          <w:b/>
          <w:noProof/>
          <w:szCs w:val="24"/>
        </w:rPr>
      </w:pPr>
    </w:p>
    <w:p w14:paraId="18979157" w14:textId="77777777" w:rsidR="00700FB8" w:rsidRPr="00B35D68" w:rsidRDefault="00700FB8" w:rsidP="00330B39">
      <w:pPr>
        <w:ind w:right="-564"/>
        <w:jc w:val="both"/>
        <w:rPr>
          <w:b/>
          <w:noProof/>
          <w:szCs w:val="24"/>
        </w:rPr>
      </w:pPr>
    </w:p>
    <w:p w14:paraId="09AF697C" w14:textId="77777777" w:rsidR="00B35D68" w:rsidRDefault="00B35D68" w:rsidP="00B35D68">
      <w:pPr>
        <w:ind w:right="-564"/>
        <w:jc w:val="center"/>
        <w:rPr>
          <w:noProof/>
          <w:szCs w:val="24"/>
        </w:rPr>
      </w:pPr>
    </w:p>
    <w:p w14:paraId="296E7A56" w14:textId="77777777" w:rsidR="00330B39" w:rsidRDefault="00330B39" w:rsidP="00B35D68">
      <w:pPr>
        <w:ind w:right="-564"/>
        <w:jc w:val="center"/>
        <w:rPr>
          <w:noProof/>
          <w:szCs w:val="24"/>
        </w:rPr>
      </w:pPr>
      <w:r>
        <w:rPr>
          <w:noProof/>
          <w:szCs w:val="24"/>
        </w:rPr>
        <w:t>ZAWIADOMIENIE</w:t>
      </w:r>
    </w:p>
    <w:p w14:paraId="0E58093D" w14:textId="77777777" w:rsidR="00330B39" w:rsidRPr="00825159" w:rsidRDefault="00330B39" w:rsidP="00330B39">
      <w:pPr>
        <w:ind w:right="-564"/>
        <w:jc w:val="both"/>
        <w:rPr>
          <w:noProof/>
          <w:szCs w:val="24"/>
        </w:rPr>
      </w:pPr>
    </w:p>
    <w:p w14:paraId="62673463" w14:textId="77777777" w:rsidR="00B35D68" w:rsidRDefault="00330B39" w:rsidP="00330B39">
      <w:pPr>
        <w:widowControl w:val="0"/>
        <w:shd w:val="clear" w:color="auto" w:fill="FFFFFF"/>
        <w:autoSpaceDE w:val="0"/>
        <w:autoSpaceDN w:val="0"/>
        <w:spacing w:line="276" w:lineRule="auto"/>
        <w:ind w:right="-564"/>
        <w:jc w:val="both"/>
        <w:rPr>
          <w:szCs w:val="24"/>
        </w:rPr>
      </w:pPr>
      <w:r>
        <w:rPr>
          <w:noProof/>
          <w:szCs w:val="24"/>
          <w:lang w:eastAsia="pl-PL"/>
        </w:rPr>
        <w:t xml:space="preserve">W związku </w:t>
      </w:r>
      <w:r w:rsidR="00B35D68">
        <w:rPr>
          <w:noProof/>
          <w:szCs w:val="24"/>
          <w:lang w:eastAsia="pl-PL"/>
        </w:rPr>
        <w:t>z</w:t>
      </w:r>
      <w:r>
        <w:rPr>
          <w:noProof/>
          <w:szCs w:val="24"/>
          <w:lang w:eastAsia="pl-PL"/>
        </w:rPr>
        <w:t xml:space="preserve"> odstąpieniu od zawarcia umowy przez Firmę </w:t>
      </w:r>
      <w:r>
        <w:rPr>
          <w:szCs w:val="24"/>
        </w:rPr>
        <w:t xml:space="preserve">IMPEL CATERING „Company”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o.o</w:t>
      </w:r>
      <w:proofErr w:type="spellEnd"/>
      <w:r>
        <w:rPr>
          <w:szCs w:val="24"/>
        </w:rPr>
        <w:t xml:space="preserve">, Spółka Komandytowa  </w:t>
      </w:r>
      <w:proofErr w:type="spellStart"/>
      <w:r>
        <w:rPr>
          <w:szCs w:val="24"/>
        </w:rPr>
        <w:t>u</w:t>
      </w:r>
      <w:r w:rsidRPr="00825159">
        <w:rPr>
          <w:szCs w:val="24"/>
        </w:rPr>
        <w:t>l.</w:t>
      </w:r>
      <w:r>
        <w:rPr>
          <w:szCs w:val="24"/>
        </w:rPr>
        <w:t>Ślężna</w:t>
      </w:r>
      <w:proofErr w:type="spellEnd"/>
      <w:r>
        <w:rPr>
          <w:szCs w:val="24"/>
        </w:rPr>
        <w:t xml:space="preserve"> 118 z Wrocławia </w:t>
      </w:r>
      <w:r w:rsidR="00B35D68">
        <w:rPr>
          <w:szCs w:val="24"/>
        </w:rPr>
        <w:t xml:space="preserve">na w/w postępowanie , </w:t>
      </w:r>
      <w:r>
        <w:rPr>
          <w:szCs w:val="24"/>
        </w:rPr>
        <w:t xml:space="preserve">Ośrodek Pomocy Społecznej  </w:t>
      </w:r>
      <w:r w:rsidRPr="00825159">
        <w:rPr>
          <w:noProof/>
          <w:szCs w:val="24"/>
          <w:lang w:eastAsia="pl-PL"/>
        </w:rPr>
        <w:t>działając zgodnie z art.9</w:t>
      </w:r>
      <w:r>
        <w:rPr>
          <w:noProof/>
          <w:szCs w:val="24"/>
          <w:lang w:eastAsia="pl-PL"/>
        </w:rPr>
        <w:t>4</w:t>
      </w:r>
      <w:r w:rsidRPr="00825159">
        <w:rPr>
          <w:noProof/>
          <w:szCs w:val="24"/>
          <w:lang w:eastAsia="pl-PL"/>
        </w:rPr>
        <w:t xml:space="preserve"> ust.</w:t>
      </w:r>
      <w:r>
        <w:rPr>
          <w:noProof/>
          <w:szCs w:val="24"/>
          <w:lang w:eastAsia="pl-PL"/>
        </w:rPr>
        <w:t>3</w:t>
      </w:r>
      <w:r w:rsidRPr="00825159">
        <w:rPr>
          <w:noProof/>
          <w:szCs w:val="24"/>
          <w:lang w:eastAsia="pl-PL"/>
        </w:rPr>
        <w:t xml:space="preserve"> ustawy z dnia 29 stycznia 2004 r- prawo zamówień publicznych (tj.Dz.U </w:t>
      </w:r>
      <w:r>
        <w:rPr>
          <w:noProof/>
          <w:szCs w:val="24"/>
          <w:lang w:eastAsia="pl-PL"/>
        </w:rPr>
        <w:t>z 2013</w:t>
      </w:r>
      <w:r w:rsidRPr="00825159">
        <w:rPr>
          <w:noProof/>
          <w:szCs w:val="24"/>
          <w:lang w:eastAsia="pl-PL"/>
        </w:rPr>
        <w:t xml:space="preserve"> , poz.</w:t>
      </w:r>
      <w:r>
        <w:rPr>
          <w:noProof/>
          <w:szCs w:val="24"/>
          <w:lang w:eastAsia="pl-PL"/>
        </w:rPr>
        <w:t>907 z póź.zm)</w:t>
      </w:r>
      <w:r w:rsidRPr="00825159">
        <w:rPr>
          <w:noProof/>
          <w:szCs w:val="24"/>
          <w:lang w:eastAsia="pl-PL"/>
        </w:rPr>
        <w:t xml:space="preserve">, </w:t>
      </w:r>
      <w:r w:rsidR="00B35D68">
        <w:rPr>
          <w:noProof/>
          <w:szCs w:val="24"/>
          <w:lang w:eastAsia="pl-PL"/>
        </w:rPr>
        <w:t>wy</w:t>
      </w:r>
      <w:proofErr w:type="spellStart"/>
      <w:r w:rsidRPr="00825159">
        <w:rPr>
          <w:szCs w:val="24"/>
        </w:rPr>
        <w:t>b</w:t>
      </w:r>
      <w:r>
        <w:rPr>
          <w:szCs w:val="24"/>
        </w:rPr>
        <w:t>iera</w:t>
      </w:r>
      <w:proofErr w:type="spellEnd"/>
      <w:r>
        <w:rPr>
          <w:szCs w:val="24"/>
        </w:rPr>
        <w:t xml:space="preserve"> ofertę kolejną w rankingu </w:t>
      </w:r>
      <w:proofErr w:type="spellStart"/>
      <w:r>
        <w:rPr>
          <w:szCs w:val="24"/>
        </w:rPr>
        <w:t>tj.ofe</w:t>
      </w:r>
      <w:r w:rsidR="00B35D68">
        <w:rPr>
          <w:szCs w:val="24"/>
        </w:rPr>
        <w:t>r</w:t>
      </w:r>
      <w:r>
        <w:rPr>
          <w:szCs w:val="24"/>
        </w:rPr>
        <w:t>tę</w:t>
      </w:r>
      <w:proofErr w:type="spellEnd"/>
      <w:r>
        <w:rPr>
          <w:szCs w:val="24"/>
        </w:rPr>
        <w:t xml:space="preserve"> </w:t>
      </w:r>
      <w:r w:rsidR="00B35D68">
        <w:rPr>
          <w:szCs w:val="24"/>
        </w:rPr>
        <w:t>firmy</w:t>
      </w:r>
      <w:r w:rsidRPr="00825159">
        <w:rPr>
          <w:szCs w:val="24"/>
        </w:rPr>
        <w:t xml:space="preserve"> </w:t>
      </w:r>
      <w:r w:rsidR="00B35D68">
        <w:rPr>
          <w:szCs w:val="24"/>
        </w:rPr>
        <w:t xml:space="preserve">Kuchnia Caritas Diecezji Opolskiej </w:t>
      </w:r>
      <w:proofErr w:type="spellStart"/>
      <w:r w:rsidR="00B35D68">
        <w:rPr>
          <w:szCs w:val="24"/>
        </w:rPr>
        <w:t>ul.Kozielska</w:t>
      </w:r>
      <w:proofErr w:type="spellEnd"/>
      <w:r w:rsidR="00B35D68">
        <w:rPr>
          <w:szCs w:val="24"/>
        </w:rPr>
        <w:t xml:space="preserve"> 65 w Raciborzu.</w:t>
      </w:r>
    </w:p>
    <w:p w14:paraId="2C51A1E4" w14:textId="77777777" w:rsidR="00700FB8" w:rsidRPr="00825159" w:rsidRDefault="00700FB8" w:rsidP="00330B39">
      <w:pPr>
        <w:widowControl w:val="0"/>
        <w:shd w:val="clear" w:color="auto" w:fill="FFFFFF"/>
        <w:autoSpaceDE w:val="0"/>
        <w:autoSpaceDN w:val="0"/>
        <w:spacing w:line="276" w:lineRule="auto"/>
        <w:ind w:right="-564"/>
        <w:jc w:val="both"/>
        <w:rPr>
          <w:rFonts w:eastAsia="Calibri"/>
          <w:szCs w:val="24"/>
        </w:rPr>
      </w:pPr>
    </w:p>
    <w:p w14:paraId="52BC7F32" w14:textId="77777777" w:rsidR="00330B39" w:rsidRPr="00D54C3E" w:rsidRDefault="00330B39" w:rsidP="00330B39">
      <w:pPr>
        <w:ind w:right="-567"/>
        <w:jc w:val="both"/>
        <w:rPr>
          <w:rFonts w:eastAsia="Calibri"/>
          <w:b/>
          <w:sz w:val="20"/>
        </w:rPr>
      </w:pPr>
    </w:p>
    <w:p w14:paraId="24687310" w14:textId="77777777" w:rsidR="00EC14FA" w:rsidRDefault="00EC14FA" w:rsidP="00EC14FA">
      <w:pPr>
        <w:ind w:left="5664" w:firstLine="708"/>
        <w:rPr>
          <w:sz w:val="20"/>
        </w:rPr>
      </w:pPr>
    </w:p>
    <w:p w14:paraId="5612F4BE" w14:textId="77777777" w:rsidR="00330B39" w:rsidRDefault="00330B39" w:rsidP="00EC14FA">
      <w:pPr>
        <w:ind w:left="5664" w:firstLine="708"/>
        <w:rPr>
          <w:sz w:val="20"/>
        </w:rPr>
      </w:pPr>
    </w:p>
    <w:p w14:paraId="30440540" w14:textId="77777777" w:rsidR="00B35D68" w:rsidRDefault="00B35D68" w:rsidP="00EC14FA">
      <w:pPr>
        <w:ind w:left="5664" w:firstLine="708"/>
        <w:rPr>
          <w:sz w:val="20"/>
        </w:rPr>
      </w:pPr>
    </w:p>
    <w:p w14:paraId="3C8A3521" w14:textId="77777777" w:rsidR="00B35D68" w:rsidRDefault="00B35D68" w:rsidP="00EC14FA">
      <w:pPr>
        <w:ind w:left="5664" w:firstLine="708"/>
        <w:rPr>
          <w:sz w:val="20"/>
        </w:rPr>
      </w:pPr>
    </w:p>
    <w:p w14:paraId="1D24F467" w14:textId="77777777" w:rsidR="00B35D68" w:rsidRDefault="00B35D68" w:rsidP="00EC14FA">
      <w:pPr>
        <w:ind w:left="5664" w:firstLine="708"/>
        <w:rPr>
          <w:sz w:val="20"/>
        </w:rPr>
      </w:pPr>
    </w:p>
    <w:p w14:paraId="2DC0DCD9" w14:textId="77777777" w:rsidR="00B35D68" w:rsidRDefault="00B35D68" w:rsidP="00EC14FA">
      <w:pPr>
        <w:ind w:left="5664" w:firstLine="708"/>
        <w:rPr>
          <w:sz w:val="20"/>
        </w:rPr>
      </w:pPr>
    </w:p>
    <w:p w14:paraId="5AE54AF8" w14:textId="77777777" w:rsidR="00B35D68" w:rsidRDefault="00B35D68" w:rsidP="00EC14FA">
      <w:pPr>
        <w:ind w:left="5664" w:firstLine="708"/>
        <w:rPr>
          <w:sz w:val="20"/>
        </w:rPr>
      </w:pPr>
    </w:p>
    <w:p w14:paraId="2979F9A4" w14:textId="77777777" w:rsidR="00B35D68" w:rsidRDefault="00B35D68" w:rsidP="00EC14FA">
      <w:pPr>
        <w:ind w:left="5664" w:firstLine="708"/>
        <w:rPr>
          <w:sz w:val="20"/>
        </w:rPr>
      </w:pPr>
    </w:p>
    <w:p w14:paraId="476AD17C" w14:textId="77777777" w:rsidR="005D1E94" w:rsidRDefault="005D1E94" w:rsidP="005D1E94">
      <w:pPr>
        <w:ind w:left="5664"/>
        <w:rPr>
          <w:sz w:val="20"/>
        </w:rPr>
      </w:pPr>
      <w:r>
        <w:rPr>
          <w:sz w:val="20"/>
        </w:rPr>
        <w:t xml:space="preserve">PODPISAŁ </w:t>
      </w:r>
    </w:p>
    <w:p w14:paraId="67F351C5" w14:textId="77777777" w:rsidR="00B35D68" w:rsidRDefault="005D1E94" w:rsidP="005D1E94">
      <w:pPr>
        <w:ind w:left="5664"/>
        <w:rPr>
          <w:sz w:val="20"/>
        </w:rPr>
      </w:pPr>
      <w:r>
        <w:rPr>
          <w:sz w:val="20"/>
        </w:rPr>
        <w:t xml:space="preserve">Zastępca Dyrektora Barbara </w:t>
      </w:r>
      <w:proofErr w:type="spellStart"/>
      <w:r>
        <w:rPr>
          <w:sz w:val="20"/>
        </w:rPr>
        <w:t>Smiełowska</w:t>
      </w:r>
      <w:proofErr w:type="spellEnd"/>
      <w:r>
        <w:rPr>
          <w:sz w:val="20"/>
        </w:rPr>
        <w:t xml:space="preserve"> </w:t>
      </w:r>
    </w:p>
    <w:p w14:paraId="7C94D698" w14:textId="77777777" w:rsidR="00B35D68" w:rsidRDefault="00B35D68" w:rsidP="00EC14FA">
      <w:pPr>
        <w:ind w:left="5664" w:firstLine="708"/>
        <w:rPr>
          <w:sz w:val="20"/>
        </w:rPr>
      </w:pPr>
    </w:p>
    <w:p w14:paraId="74F971DD" w14:textId="77777777" w:rsidR="00B35D68" w:rsidRDefault="00B35D68" w:rsidP="00EC14FA">
      <w:pPr>
        <w:ind w:left="5664" w:firstLine="708"/>
        <w:rPr>
          <w:sz w:val="20"/>
        </w:rPr>
      </w:pPr>
    </w:p>
    <w:p w14:paraId="209213D0" w14:textId="77777777" w:rsidR="00B35D68" w:rsidRDefault="00B35D68" w:rsidP="00EC14FA">
      <w:pPr>
        <w:ind w:left="5664" w:firstLine="708"/>
        <w:rPr>
          <w:sz w:val="20"/>
        </w:rPr>
      </w:pPr>
    </w:p>
    <w:sectPr w:rsidR="00B35D68" w:rsidSect="003D3C77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1F0D" w14:textId="77777777" w:rsidR="00F837DE" w:rsidRDefault="00F837DE">
      <w:r>
        <w:separator/>
      </w:r>
    </w:p>
  </w:endnote>
  <w:endnote w:type="continuationSeparator" w:id="0">
    <w:p w14:paraId="793A1D6F" w14:textId="77777777" w:rsidR="00F837DE" w:rsidRDefault="00F8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8C2A" w14:textId="77777777" w:rsidR="005522C9" w:rsidRDefault="00EC14FA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D183F" w14:textId="77777777" w:rsidR="005522C9" w:rsidRDefault="00F837DE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AEB7" w14:textId="77777777" w:rsidR="005522C9" w:rsidRDefault="00F837DE" w:rsidP="005B3573">
    <w:pPr>
      <w:pStyle w:val="Stopka"/>
    </w:pPr>
  </w:p>
  <w:p w14:paraId="06B197BF" w14:textId="77777777" w:rsidR="005522C9" w:rsidRPr="005B3573" w:rsidRDefault="00F837DE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EF58" w14:textId="77777777" w:rsidR="00F837DE" w:rsidRDefault="00F837DE">
      <w:r>
        <w:separator/>
      </w:r>
    </w:p>
  </w:footnote>
  <w:footnote w:type="continuationSeparator" w:id="0">
    <w:p w14:paraId="1C16ED3C" w14:textId="77777777" w:rsidR="00F837DE" w:rsidRDefault="00F8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4848" w14:textId="77777777" w:rsidR="005522C9" w:rsidRDefault="00EC14FA" w:rsidP="005F4EC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980"/>
    <w:multiLevelType w:val="hybridMultilevel"/>
    <w:tmpl w:val="B08EB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B796F"/>
    <w:multiLevelType w:val="hybridMultilevel"/>
    <w:tmpl w:val="3E5A7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19"/>
    <w:rsid w:val="0019176B"/>
    <w:rsid w:val="001B59E6"/>
    <w:rsid w:val="001E4A09"/>
    <w:rsid w:val="00213854"/>
    <w:rsid w:val="00265BAF"/>
    <w:rsid w:val="00330B39"/>
    <w:rsid w:val="00376103"/>
    <w:rsid w:val="003B17B5"/>
    <w:rsid w:val="003E475A"/>
    <w:rsid w:val="00414DD0"/>
    <w:rsid w:val="0046229B"/>
    <w:rsid w:val="00541BA3"/>
    <w:rsid w:val="00572419"/>
    <w:rsid w:val="005D1E94"/>
    <w:rsid w:val="0065190B"/>
    <w:rsid w:val="00700FB8"/>
    <w:rsid w:val="00757FF1"/>
    <w:rsid w:val="00780929"/>
    <w:rsid w:val="007A56AD"/>
    <w:rsid w:val="008533E9"/>
    <w:rsid w:val="009A6642"/>
    <w:rsid w:val="009B1F9F"/>
    <w:rsid w:val="00B35D68"/>
    <w:rsid w:val="00B4206E"/>
    <w:rsid w:val="00BA6ED9"/>
    <w:rsid w:val="00C74613"/>
    <w:rsid w:val="00D225B9"/>
    <w:rsid w:val="00E810CF"/>
    <w:rsid w:val="00EA5FED"/>
    <w:rsid w:val="00EC14FA"/>
    <w:rsid w:val="00EE02AE"/>
    <w:rsid w:val="00EE40D7"/>
    <w:rsid w:val="00F0119A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B4B2"/>
  <w15:docId w15:val="{5A5EA4FD-D023-4E45-A342-532B70F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C14FA"/>
  </w:style>
  <w:style w:type="paragraph" w:styleId="Nagwek">
    <w:name w:val="header"/>
    <w:basedOn w:val="Normalny"/>
    <w:link w:val="NagwekZnak"/>
    <w:rsid w:val="00EC14FA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EC14FA"/>
    <w:rPr>
      <w:rFonts w:ascii="Courier New" w:eastAsia="Times New Roman" w:hAnsi="Courier New" w:cs="Times New Roman"/>
      <w:sz w:val="24"/>
      <w:szCs w:val="20"/>
    </w:rPr>
  </w:style>
  <w:style w:type="paragraph" w:styleId="Stopka">
    <w:name w:val="footer"/>
    <w:basedOn w:val="Normalny"/>
    <w:link w:val="StopkaZnak"/>
    <w:rsid w:val="00EC1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14FA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EC14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6E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533E9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3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Zawiadomienie</dc:subject>
  <dc:creator>Bogumiła Nieżychowska</dc:creator>
  <dc:description>Przygotowanie i dowóz obiadów dwudaniowych dla klientów Ośrodka</dc:description>
  <cp:lastModifiedBy>ADM08-B</cp:lastModifiedBy>
  <cp:revision>5</cp:revision>
  <cp:lastPrinted>2014-12-19T07:39:00Z</cp:lastPrinted>
  <dcterms:created xsi:type="dcterms:W3CDTF">2014-12-22T08:31:00Z</dcterms:created>
  <dcterms:modified xsi:type="dcterms:W3CDTF">2020-11-09T10:13:00Z</dcterms:modified>
</cp:coreProperties>
</file>