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C3A8" w14:textId="77777777" w:rsidR="00D77C52" w:rsidRDefault="00D77C52" w:rsidP="00D77C5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</w:t>
      </w:r>
      <w:r>
        <w:rPr>
          <w:rFonts w:ascii="Times New Roman" w:hAnsi="Times New Roman"/>
          <w:i/>
          <w:szCs w:val="24"/>
        </w:rPr>
        <w:tab/>
        <w:t xml:space="preserve">Racibórz 29.11.2013 r </w:t>
      </w:r>
    </w:p>
    <w:p w14:paraId="0C16FEC4" w14:textId="77777777" w:rsidR="00D77C52" w:rsidRDefault="00D77C52" w:rsidP="00D77C5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69386D0F" w14:textId="77777777" w:rsidR="00D77C52" w:rsidRDefault="00D77C52" w:rsidP="00D77C5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34BCB9B5" w14:textId="77777777" w:rsidR="00D77C52" w:rsidRDefault="00D77C52" w:rsidP="00D77C5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472D25C0" w14:textId="77777777" w:rsidR="00D77C52" w:rsidRDefault="00D77C52" w:rsidP="00D77C5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2A0E1E27" w14:textId="77777777" w:rsidR="00D77C52" w:rsidRDefault="00D77C52" w:rsidP="00D77C5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DAG 2211.1</w:t>
      </w:r>
      <w:r w:rsidR="00FD02DE">
        <w:rPr>
          <w:rFonts w:ascii="Times New Roman" w:hAnsi="Times New Roman"/>
          <w:i/>
          <w:szCs w:val="24"/>
        </w:rPr>
        <w:t>5</w:t>
      </w:r>
      <w:r>
        <w:rPr>
          <w:rFonts w:ascii="Times New Roman" w:hAnsi="Times New Roman"/>
          <w:i/>
          <w:szCs w:val="24"/>
        </w:rPr>
        <w:t xml:space="preserve">.2013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14:paraId="7AA78B1E" w14:textId="77777777" w:rsidR="00D77C52" w:rsidRDefault="00D77C52" w:rsidP="00D77C5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14:paraId="0890ECA5" w14:textId="77777777" w:rsidR="00D77C52" w:rsidRDefault="00D77C52" w:rsidP="00D77C5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14:paraId="3AD33B67" w14:textId="77777777" w:rsidR="00D77C52" w:rsidRDefault="00D77C52" w:rsidP="00D77C5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  <w:t xml:space="preserve">      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549AA081" w14:textId="77777777" w:rsidR="00D77C52" w:rsidRDefault="00D77C52" w:rsidP="00D77C52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4B0C56A5" w14:textId="77777777" w:rsidR="00D77C52" w:rsidRDefault="00D77C52" w:rsidP="00D77C52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i/>
          <w:szCs w:val="24"/>
          <w:lang w:eastAsia="en-US"/>
        </w:rPr>
        <w:t>Dot.wyboru</w:t>
      </w:r>
      <w:proofErr w:type="spellEnd"/>
      <w:r>
        <w:rPr>
          <w:rFonts w:ascii="Times New Roman" w:eastAsia="Calibri" w:hAnsi="Times New Roman"/>
          <w:b/>
          <w:i/>
          <w:szCs w:val="24"/>
          <w:lang w:eastAsia="en-US"/>
        </w:rPr>
        <w:t xml:space="preserve"> najkorzystniejszej oferty w postępowaniu o udzielenie zamówienia publicznego w trybie przetargu nieograniczonego na Świadczenie Usług Opiekuńczych i Specjalistycznych Usług Opiekuńczych na terenie miasta Raciborza </w:t>
      </w:r>
    </w:p>
    <w:p w14:paraId="3364D35B" w14:textId="77777777" w:rsidR="00D77C52" w:rsidRDefault="00D77C52" w:rsidP="00D77C52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3E0D149D" w14:textId="77777777" w:rsidR="00D77C52" w:rsidRDefault="00D77C52" w:rsidP="00D77C52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eastAsia="en-US"/>
        </w:rPr>
        <w:t xml:space="preserve">Na 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>
        <w:rPr>
          <w:rFonts w:ascii="Times New Roman" w:hAnsi="Times New Roman"/>
          <w:i/>
          <w:szCs w:val="24"/>
        </w:rPr>
        <w:t>tj.Dz</w:t>
      </w:r>
      <w:proofErr w:type="spellEnd"/>
      <w:r>
        <w:rPr>
          <w:rFonts w:ascii="Times New Roman" w:hAnsi="Times New Roman"/>
          <w:i/>
          <w:szCs w:val="24"/>
        </w:rPr>
        <w:t xml:space="preserve">. U. z 2010 r. Nr 113, poz. 759 z póź.zm) 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16DC9A9D" w14:textId="77777777" w:rsidR="00D77C52" w:rsidRDefault="00D77C52" w:rsidP="00D77C52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104"/>
        <w:gridCol w:w="1556"/>
        <w:gridCol w:w="2547"/>
      </w:tblGrid>
      <w:tr w:rsidR="00D77C52" w14:paraId="779A4CF5" w14:textId="77777777" w:rsidTr="00D77C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28C4" w14:textId="77777777" w:rsidR="00D77C52" w:rsidRDefault="00D77C52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B5BB" w14:textId="77777777" w:rsidR="00D77C52" w:rsidRDefault="00D77C52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Firma(nazwa lub nazwisko oraz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832" w14:textId="77777777" w:rsidR="00D77C52" w:rsidRDefault="00D77C52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C806" w14:textId="77777777" w:rsidR="00D77C52" w:rsidRDefault="00D77C52">
            <w:pPr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423B4A33" w14:textId="77777777" w:rsidR="00D77C52" w:rsidRDefault="00D77C52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100%</w:t>
            </w:r>
          </w:p>
        </w:tc>
      </w:tr>
      <w:tr w:rsidR="00D77C52" w14:paraId="68823E4E" w14:textId="77777777" w:rsidTr="00D77C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4950" w14:textId="77777777" w:rsidR="00D77C52" w:rsidRDefault="00D77C52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7B12" w14:textId="77777777" w:rsidR="00D77C52" w:rsidRDefault="00D77C5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MG Partner Marcin Grzesiak </w:t>
            </w:r>
          </w:p>
          <w:p w14:paraId="46C248DD" w14:textId="77777777" w:rsidR="00D77C52" w:rsidRDefault="00D77C5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ul.Włościańska</w:t>
            </w:r>
            <w:proofErr w:type="spellEnd"/>
            <w:r>
              <w:rPr>
                <w:szCs w:val="24"/>
              </w:rPr>
              <w:t xml:space="preserve"> 15/21 </w:t>
            </w:r>
          </w:p>
          <w:p w14:paraId="267232A2" w14:textId="77777777" w:rsidR="00D77C52" w:rsidRDefault="00D77C5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i/>
                <w:szCs w:val="24"/>
                <w:lang w:eastAsia="en-US"/>
              </w:rPr>
            </w:pPr>
            <w:r>
              <w:rPr>
                <w:szCs w:val="24"/>
              </w:rPr>
              <w:t xml:space="preserve">01-710 Warszawa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3D5B" w14:textId="77777777" w:rsidR="00D77C52" w:rsidRDefault="00D77C52">
            <w:pPr>
              <w:snapToGrid w:val="0"/>
              <w:spacing w:after="200" w:line="276" w:lineRule="auto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 xml:space="preserve">239 370,46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90FE" w14:textId="77777777" w:rsidR="00D77C52" w:rsidRDefault="00D77C52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     100 pkt</w:t>
            </w:r>
          </w:p>
        </w:tc>
      </w:tr>
    </w:tbl>
    <w:p w14:paraId="679D34F6" w14:textId="77777777" w:rsidR="00D77C52" w:rsidRDefault="00D77C52" w:rsidP="00D77C52">
      <w:pPr>
        <w:ind w:right="-426"/>
        <w:jc w:val="both"/>
        <w:rPr>
          <w:i/>
          <w:szCs w:val="24"/>
        </w:rPr>
      </w:pPr>
    </w:p>
    <w:p w14:paraId="1505C086" w14:textId="77777777" w:rsidR="00D77C52" w:rsidRDefault="00D77C52" w:rsidP="00D77C52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18B79186" w14:textId="77777777" w:rsidR="00D77C52" w:rsidRDefault="00D77C52" w:rsidP="00D77C52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Oferta uzyskała łącznie najwyższa liczbę punktów obliczonych w oparciu o ustalone w SIWZ kryteria </w:t>
      </w:r>
      <w:proofErr w:type="spellStart"/>
      <w:r>
        <w:rPr>
          <w:i/>
          <w:szCs w:val="24"/>
        </w:rPr>
        <w:t>tj</w:t>
      </w:r>
      <w:proofErr w:type="spellEnd"/>
      <w:r>
        <w:rPr>
          <w:i/>
          <w:szCs w:val="24"/>
        </w:rPr>
        <w:t xml:space="preserve">: cenę 100%. </w:t>
      </w:r>
    </w:p>
    <w:p w14:paraId="55568809" w14:textId="77777777" w:rsidR="00D77C52" w:rsidRDefault="00D77C52" w:rsidP="00D77C52">
      <w:pPr>
        <w:ind w:left="720"/>
        <w:rPr>
          <w:i/>
          <w:szCs w:val="24"/>
        </w:rPr>
      </w:pPr>
    </w:p>
    <w:p w14:paraId="73ADB09C" w14:textId="77777777" w:rsidR="00D77C52" w:rsidRDefault="00D77C52" w:rsidP="00D77C52">
      <w:pPr>
        <w:ind w:left="720"/>
        <w:rPr>
          <w:i/>
          <w:szCs w:val="24"/>
        </w:rPr>
      </w:pPr>
    </w:p>
    <w:p w14:paraId="695D4DBA" w14:textId="77777777" w:rsidR="00D77C52" w:rsidRDefault="00D77C52" w:rsidP="00D77C52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Wykonawcach, którzy złożyli oferty wraz ze streszczeniem oceny i porównania złożonych ofert:</w:t>
      </w:r>
    </w:p>
    <w:p w14:paraId="3B7BB88E" w14:textId="77777777" w:rsidR="00D77C52" w:rsidRDefault="00D77C52" w:rsidP="00D77C52">
      <w:pPr>
        <w:rPr>
          <w:b/>
          <w:i/>
          <w:szCs w:val="24"/>
        </w:rPr>
      </w:pP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073"/>
        <w:gridCol w:w="1559"/>
        <w:gridCol w:w="2512"/>
      </w:tblGrid>
      <w:tr w:rsidR="00D77C52" w14:paraId="6304AA8A" w14:textId="77777777" w:rsidTr="00D77C5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ED37" w14:textId="77777777" w:rsidR="00D77C52" w:rsidRDefault="00D77C52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1159" w14:textId="77777777" w:rsidR="00D77C52" w:rsidRDefault="00D77C52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Firma(nazwa lub nazwisko oraz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7048" w14:textId="77777777" w:rsidR="00D77C52" w:rsidRDefault="00D77C52">
            <w:pPr>
              <w:spacing w:after="200"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31AD" w14:textId="77777777" w:rsidR="00D77C52" w:rsidRDefault="00D77C52">
            <w:pPr>
              <w:ind w:firstLine="763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Ilość pkt. Kryterium cena waga  100 % </w:t>
            </w:r>
          </w:p>
        </w:tc>
      </w:tr>
      <w:tr w:rsidR="00D77C52" w14:paraId="49793E1E" w14:textId="77777777" w:rsidTr="00D77C52">
        <w:trPr>
          <w:trHeight w:val="12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512A" w14:textId="77777777" w:rsidR="00D77C52" w:rsidRDefault="00D77C52" w:rsidP="00D77C5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AB6" w14:textId="77777777" w:rsidR="00D77C52" w:rsidRDefault="00D77C5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Śląski Odział Okręgowy Polskiego Czerwonego Krzyża </w:t>
            </w:r>
          </w:p>
          <w:p w14:paraId="40A12BE2" w14:textId="77777777" w:rsidR="00D77C52" w:rsidRDefault="00D77C5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ul.PCK</w:t>
            </w:r>
            <w:proofErr w:type="spellEnd"/>
            <w:r>
              <w:rPr>
                <w:szCs w:val="24"/>
              </w:rPr>
              <w:t xml:space="preserve"> 8</w:t>
            </w:r>
          </w:p>
          <w:p w14:paraId="021D4902" w14:textId="77777777" w:rsidR="00D77C52" w:rsidRDefault="00D77C5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40-057 Katowice </w:t>
            </w:r>
          </w:p>
          <w:p w14:paraId="38868547" w14:textId="77777777" w:rsidR="00D77C52" w:rsidRDefault="00D77C5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CD70" w14:textId="77777777" w:rsidR="00D77C52" w:rsidRDefault="00D77C5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293 625,-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0798" w14:textId="77777777" w:rsidR="00D77C52" w:rsidRDefault="00D77C52">
            <w:pPr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81,52 pkt</w:t>
            </w:r>
          </w:p>
        </w:tc>
      </w:tr>
    </w:tbl>
    <w:p w14:paraId="4B50CDF4" w14:textId="77777777" w:rsidR="00D77C52" w:rsidRDefault="00D77C52" w:rsidP="00D77C52">
      <w:pPr>
        <w:ind w:left="720"/>
        <w:rPr>
          <w:i/>
          <w:szCs w:val="24"/>
        </w:rPr>
      </w:pPr>
      <w:r>
        <w:rPr>
          <w:i/>
          <w:szCs w:val="24"/>
        </w:rPr>
        <w:t>Racibórz 29.11.2013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75F9E74C" w14:textId="77777777" w:rsidR="00D77C52" w:rsidRDefault="00D77C52" w:rsidP="00D77C52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0F2B50C3" w14:textId="77777777" w:rsidR="00D77C52" w:rsidRDefault="00D77C52" w:rsidP="00D77C52">
      <w:pPr>
        <w:ind w:left="4248" w:firstLine="696"/>
        <w:rPr>
          <w:i/>
          <w:szCs w:val="24"/>
        </w:rPr>
      </w:pPr>
    </w:p>
    <w:p w14:paraId="0BC60FF3" w14:textId="77777777" w:rsidR="00D77C52" w:rsidRDefault="00D77C52" w:rsidP="00D77C52">
      <w:pPr>
        <w:ind w:left="4248" w:firstLine="696"/>
        <w:rPr>
          <w:i/>
          <w:szCs w:val="24"/>
        </w:rPr>
      </w:pPr>
      <w:r>
        <w:rPr>
          <w:i/>
          <w:szCs w:val="24"/>
        </w:rPr>
        <w:t xml:space="preserve">Dyrektor Ośrodka Pomocy Społecznej w Raciborzu Halina </w:t>
      </w:r>
      <w:proofErr w:type="spellStart"/>
      <w:r>
        <w:rPr>
          <w:i/>
          <w:szCs w:val="24"/>
        </w:rPr>
        <w:t>Sacha</w:t>
      </w:r>
      <w:proofErr w:type="spellEnd"/>
    </w:p>
    <w:p w14:paraId="485E9F37" w14:textId="77777777" w:rsidR="00AE2151" w:rsidRDefault="00D77C52">
      <w:r>
        <w:rPr>
          <w:i/>
          <w:szCs w:val="24"/>
        </w:rPr>
        <w:t>BN.</w:t>
      </w:r>
    </w:p>
    <w:sectPr w:rsidR="00AE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CD8"/>
    <w:rsid w:val="004A4448"/>
    <w:rsid w:val="00AE2151"/>
    <w:rsid w:val="00B06CD8"/>
    <w:rsid w:val="00D77C52"/>
    <w:rsid w:val="00F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864E"/>
  <w15:docId w15:val="{CA6F39DC-76ED-49CC-B153-E2F51266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77C5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D77C52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Świadczenie usług opiekuńczych i specjalistycznych usług opiekuńczych</dc:description>
  <cp:lastModifiedBy>ADM08-B</cp:lastModifiedBy>
  <cp:revision>4</cp:revision>
  <cp:lastPrinted>2013-11-29T09:17:00Z</cp:lastPrinted>
  <dcterms:created xsi:type="dcterms:W3CDTF">2013-11-29T09:10:00Z</dcterms:created>
  <dcterms:modified xsi:type="dcterms:W3CDTF">2020-10-16T12:10:00Z</dcterms:modified>
</cp:coreProperties>
</file>