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AD15" w14:textId="77777777" w:rsidR="009A3F1F" w:rsidRDefault="009A3F1F" w:rsidP="009A3F1F">
      <w:pPr>
        <w:rPr>
          <w:rFonts w:ascii="Verdana" w:hAnsi="Verdana"/>
          <w:sz w:val="17"/>
          <w:szCs w:val="17"/>
        </w:rPr>
      </w:pPr>
    </w:p>
    <w:p w14:paraId="6987ECD7" w14:textId="77777777" w:rsidR="009A3F1F" w:rsidRPr="00BA2DB7" w:rsidRDefault="009A3F1F" w:rsidP="009A3F1F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4560"/>
        <w:gridCol w:w="1320"/>
      </w:tblGrid>
      <w:tr w:rsidR="009A3F1F" w:rsidRPr="00BA2DB7" w14:paraId="738FC5D3" w14:textId="77777777" w:rsidTr="00CC48E6">
        <w:trPr>
          <w:trHeight w:val="933"/>
        </w:trPr>
        <w:tc>
          <w:tcPr>
            <w:tcW w:w="3120" w:type="dxa"/>
          </w:tcPr>
          <w:p w14:paraId="1E95F416" w14:textId="77777777" w:rsidR="009A3F1F" w:rsidRPr="00BA2DB7" w:rsidRDefault="009A3F1F" w:rsidP="00CC48E6">
            <w:pPr>
              <w:jc w:val="center"/>
            </w:pPr>
            <w:r w:rsidRPr="00BA2DB7">
              <w:t xml:space="preserve">Ośrodek Pomocy Społecznej w Raciborzu </w:t>
            </w:r>
          </w:p>
          <w:p w14:paraId="79C1ACC1" w14:textId="77777777" w:rsidR="009A3F1F" w:rsidRPr="00BA2DB7" w:rsidRDefault="009A3F1F" w:rsidP="00CC48E6">
            <w:pPr>
              <w:jc w:val="center"/>
            </w:pPr>
            <w:proofErr w:type="spellStart"/>
            <w:r w:rsidRPr="00BA2DB7">
              <w:t>ul.Sienkiewicza</w:t>
            </w:r>
            <w:proofErr w:type="spellEnd"/>
            <w:r w:rsidRPr="00BA2DB7">
              <w:t xml:space="preserve"> 1 </w:t>
            </w:r>
          </w:p>
        </w:tc>
        <w:tc>
          <w:tcPr>
            <w:tcW w:w="4560" w:type="dxa"/>
          </w:tcPr>
          <w:p w14:paraId="160D743B" w14:textId="77777777" w:rsidR="009A3F1F" w:rsidRPr="00BA2DB7" w:rsidRDefault="009A3F1F" w:rsidP="009A3F1F">
            <w:pPr>
              <w:jc w:val="right"/>
            </w:pPr>
            <w:r w:rsidRPr="00BA2DB7">
              <w:t xml:space="preserve">Racibórz, </w:t>
            </w:r>
            <w:r>
              <w:t xml:space="preserve"> 9.06.2011 </w:t>
            </w:r>
            <w:r w:rsidRPr="00BA2DB7">
              <w:t>.</w:t>
            </w:r>
          </w:p>
        </w:tc>
        <w:tc>
          <w:tcPr>
            <w:tcW w:w="1320" w:type="dxa"/>
          </w:tcPr>
          <w:p w14:paraId="1D30C8B0" w14:textId="77777777" w:rsidR="009A3F1F" w:rsidRPr="00BA2DB7" w:rsidRDefault="009A3F1F" w:rsidP="00CC48E6"/>
        </w:tc>
      </w:tr>
    </w:tbl>
    <w:p w14:paraId="6DA53133" w14:textId="77777777" w:rsidR="009A3F1F" w:rsidRPr="00BA2DB7" w:rsidRDefault="009A3F1F" w:rsidP="009A3F1F">
      <w:pPr>
        <w:pStyle w:val="NormalnyWeb"/>
        <w:spacing w:after="0"/>
        <w:jc w:val="both"/>
      </w:pPr>
      <w:r w:rsidRPr="00BA2DB7">
        <w:t>DAG  3420 PN/1</w:t>
      </w:r>
      <w:r>
        <w:t>2</w:t>
      </w:r>
      <w:r w:rsidRPr="00BA2DB7">
        <w:t xml:space="preserve"> /11    </w:t>
      </w:r>
    </w:p>
    <w:p w14:paraId="755D73F9" w14:textId="77777777" w:rsidR="009A3F1F" w:rsidRPr="00BA2DB7" w:rsidRDefault="009A3F1F" w:rsidP="009A3F1F">
      <w:pPr>
        <w:pStyle w:val="NormalnyWeb"/>
        <w:spacing w:after="0"/>
        <w:jc w:val="center"/>
        <w:rPr>
          <w:b/>
        </w:rPr>
      </w:pPr>
      <w:r w:rsidRPr="00BA2DB7">
        <w:rPr>
          <w:b/>
        </w:rPr>
        <w:t>ODPOWIEDŹ</w:t>
      </w:r>
    </w:p>
    <w:p w14:paraId="1D3720CE" w14:textId="77777777" w:rsidR="009A3F1F" w:rsidRPr="00BA2DB7" w:rsidRDefault="009A3F1F" w:rsidP="009A3F1F">
      <w:pPr>
        <w:jc w:val="center"/>
        <w:rPr>
          <w:b/>
        </w:rPr>
      </w:pPr>
    </w:p>
    <w:p w14:paraId="66F2305D" w14:textId="77777777" w:rsidR="009A3F1F" w:rsidRPr="00BA2DB7" w:rsidRDefault="009A3F1F" w:rsidP="009A3F1F">
      <w:pPr>
        <w:jc w:val="center"/>
      </w:pPr>
      <w:r w:rsidRPr="00BA2DB7">
        <w:t>NA ZADANE PYTANIA DO SIWZ</w:t>
      </w:r>
    </w:p>
    <w:p w14:paraId="74363C18" w14:textId="77777777" w:rsidR="009A3F1F" w:rsidRPr="00BA2DB7" w:rsidRDefault="009A3F1F" w:rsidP="009A3F1F">
      <w:pPr>
        <w:tabs>
          <w:tab w:val="center" w:pos="4513"/>
        </w:tabs>
        <w:suppressAutoHyphens/>
        <w:jc w:val="both"/>
        <w:rPr>
          <w:b/>
        </w:rPr>
      </w:pPr>
      <w:r w:rsidRPr="00BA2DB7">
        <w:rPr>
          <w:b/>
        </w:rPr>
        <w:t>w postępowaniu o udzielenie zamówienia publicznego pn.: „</w:t>
      </w:r>
      <w:r>
        <w:rPr>
          <w:b/>
        </w:rPr>
        <w:t xml:space="preserve"> Opiekun osób starszych, chorych, niepełnosprawnych i dzieci. </w:t>
      </w:r>
    </w:p>
    <w:p w14:paraId="5FAC5C87" w14:textId="77777777" w:rsidR="009A3F1F" w:rsidRPr="00BA2DB7" w:rsidRDefault="009A3F1F" w:rsidP="009A3F1F">
      <w:pPr>
        <w:jc w:val="center"/>
        <w:rPr>
          <w:b/>
        </w:rPr>
      </w:pPr>
      <w:r w:rsidRPr="00BA2DB7">
        <w:rPr>
          <w:b/>
        </w:rPr>
        <w:t>- - - - - - - - - - - - - -  - - - - - - - - - - - - - - - - - - - - - - - - - - - -</w:t>
      </w:r>
    </w:p>
    <w:p w14:paraId="726691F6" w14:textId="77777777" w:rsidR="009A3F1F" w:rsidRPr="00BA2DB7" w:rsidRDefault="009A3F1F" w:rsidP="009A3F1F"/>
    <w:p w14:paraId="63FA9249" w14:textId="77777777" w:rsidR="009A3F1F" w:rsidRDefault="009A3F1F" w:rsidP="009A3F1F">
      <w:pPr>
        <w:ind w:firstLine="708"/>
        <w:jc w:val="both"/>
      </w:pPr>
      <w:r w:rsidRPr="00BA2DB7">
        <w:t>W załączeniu przekazuję treść otrzyman</w:t>
      </w:r>
      <w:r w:rsidR="00524328">
        <w:t xml:space="preserve">ego </w:t>
      </w:r>
      <w:r w:rsidRPr="00BA2DB7">
        <w:t xml:space="preserve"> pyta</w:t>
      </w:r>
      <w:r w:rsidR="00524328">
        <w:t>nia</w:t>
      </w:r>
      <w:r w:rsidRPr="00BA2DB7">
        <w:t xml:space="preserve"> do SIWZ i udzielon</w:t>
      </w:r>
      <w:r w:rsidR="00524328">
        <w:t>ej</w:t>
      </w:r>
      <w:r w:rsidRPr="00BA2DB7">
        <w:t xml:space="preserve"> odpowiedzi:</w:t>
      </w:r>
    </w:p>
    <w:p w14:paraId="1ECAE78B" w14:textId="77777777" w:rsidR="00524328" w:rsidRPr="00BA2DB7" w:rsidRDefault="00524328" w:rsidP="009A3F1F">
      <w:pPr>
        <w:ind w:firstLine="708"/>
        <w:jc w:val="both"/>
      </w:pPr>
    </w:p>
    <w:p w14:paraId="69217DFC" w14:textId="77777777" w:rsidR="009A3F1F" w:rsidRPr="00524328" w:rsidRDefault="009A3F1F" w:rsidP="009A3F1F">
      <w:pPr>
        <w:rPr>
          <w:b/>
        </w:rPr>
      </w:pPr>
      <w:r w:rsidRPr="00524328">
        <w:rPr>
          <w:b/>
        </w:rPr>
        <w:t xml:space="preserve">Pytanie . </w:t>
      </w:r>
    </w:p>
    <w:p w14:paraId="44EB191E" w14:textId="77777777" w:rsidR="009A3F1F" w:rsidRPr="00E80FDB" w:rsidRDefault="009A3F1F" w:rsidP="009A3F1F">
      <w:pPr>
        <w:rPr>
          <w:b/>
          <w:i/>
        </w:rPr>
      </w:pPr>
      <w:r>
        <w:t xml:space="preserve">Proszę o podanie czy do zapytania ofertowego znak postępowania nr DAG 3420/12/11 należy dołączyć wzór umowy wraz z załącznikami. </w:t>
      </w:r>
      <w:r w:rsidRPr="00E80FDB">
        <w:rPr>
          <w:b/>
          <w:i/>
        </w:rPr>
        <w:br/>
      </w:r>
    </w:p>
    <w:p w14:paraId="0A2F754F" w14:textId="77777777" w:rsidR="009A3F1F" w:rsidRDefault="009A3F1F" w:rsidP="009A3F1F">
      <w:pPr>
        <w:jc w:val="both"/>
      </w:pPr>
      <w:r w:rsidRPr="00BA2DB7">
        <w:t>Odpowied</w:t>
      </w:r>
      <w:r>
        <w:t>ź</w:t>
      </w:r>
      <w:r w:rsidRPr="00BA2DB7">
        <w:t>:</w:t>
      </w:r>
      <w:r>
        <w:t xml:space="preserve"> Do Oferty należy dołączyć tylko dokumenty o których mowa w § 12 pkt.6  SIWZ , </w:t>
      </w:r>
      <w:r w:rsidR="00524328">
        <w:t xml:space="preserve">tak więc od Wykonawcy nie wymaga się złożenia </w:t>
      </w:r>
      <w:r>
        <w:t xml:space="preserve"> projekt</w:t>
      </w:r>
      <w:r w:rsidR="00524328">
        <w:t xml:space="preserve">u </w:t>
      </w:r>
      <w:r>
        <w:t xml:space="preserve"> umowy.</w:t>
      </w:r>
    </w:p>
    <w:p w14:paraId="59B41045" w14:textId="77777777" w:rsidR="00524328" w:rsidRDefault="00524328" w:rsidP="009A3F1F">
      <w:pPr>
        <w:jc w:val="both"/>
      </w:pPr>
    </w:p>
    <w:p w14:paraId="6BE10639" w14:textId="77777777" w:rsidR="009A3F1F" w:rsidRDefault="009A3F1F" w:rsidP="009A3F1F">
      <w:pPr>
        <w:jc w:val="both"/>
      </w:pPr>
      <w:r>
        <w:t>Jeśli</w:t>
      </w:r>
      <w:r w:rsidR="00524328">
        <w:t xml:space="preserve"> chodzi o załączniki do umowy to jak wynika z zapisu § 16 pkt.4 SIWZ, załączniki do umowy będą wymagane tylko od Wykonawcy, który wygrał postępowanie przetargowe przed podpisaniem umowy. </w:t>
      </w:r>
    </w:p>
    <w:p w14:paraId="32B8ACC6" w14:textId="77777777" w:rsidR="009A3F1F" w:rsidRDefault="00524328" w:rsidP="009A3F1F">
      <w:pPr>
        <w:jc w:val="both"/>
      </w:pPr>
      <w:r>
        <w:t xml:space="preserve">W związku z tym do oferty nie należy składać </w:t>
      </w:r>
      <w:r w:rsidR="009A3F1F">
        <w:t>programu szkolenia</w:t>
      </w:r>
      <w:r>
        <w:t>, harmonogramu ani ankiety.</w:t>
      </w:r>
    </w:p>
    <w:p w14:paraId="71C8E957" w14:textId="77777777" w:rsidR="009A3F1F" w:rsidRDefault="009A3F1F" w:rsidP="009A3F1F">
      <w:pPr>
        <w:jc w:val="both"/>
      </w:pPr>
    </w:p>
    <w:p w14:paraId="43AC9E66" w14:textId="77777777" w:rsidR="009A3F1F" w:rsidRPr="00BA2DB7" w:rsidRDefault="009A3F1F" w:rsidP="009A3F1F">
      <w:pPr>
        <w:jc w:val="both"/>
      </w:pPr>
      <w:r w:rsidRPr="008C2724">
        <w:br/>
      </w:r>
      <w:r w:rsidRPr="00BA2DB7">
        <w:br/>
      </w:r>
    </w:p>
    <w:p w14:paraId="50458931" w14:textId="77777777" w:rsidR="009A3F1F" w:rsidRDefault="009A3F1F" w:rsidP="009A3F1F">
      <w:pPr>
        <w:jc w:val="both"/>
        <w:rPr>
          <w:b/>
        </w:rPr>
      </w:pPr>
    </w:p>
    <w:p w14:paraId="16AD0A59" w14:textId="77777777" w:rsidR="009A3F1F" w:rsidRDefault="009A3F1F" w:rsidP="009A3F1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Podpisała z upoważnienia Dyrektor OPS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 Raciborzu </w:t>
      </w:r>
      <w:r>
        <w:rPr>
          <w:b/>
        </w:rPr>
        <w:tab/>
        <w:t xml:space="preserve">Bogumiła </w:t>
      </w:r>
      <w:proofErr w:type="spellStart"/>
      <w:r>
        <w:rPr>
          <w:b/>
        </w:rPr>
        <w:t>Nieżychowska</w:t>
      </w:r>
      <w:proofErr w:type="spellEnd"/>
      <w:r>
        <w:rPr>
          <w:b/>
        </w:rPr>
        <w:t xml:space="preserve"> </w:t>
      </w:r>
    </w:p>
    <w:p w14:paraId="0772C13E" w14:textId="77777777" w:rsidR="009A3F1F" w:rsidRPr="00BA2DB7" w:rsidRDefault="009A3F1F" w:rsidP="009A3F1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86C10E2" w14:textId="77777777" w:rsidR="009A3F1F" w:rsidRDefault="009A3F1F" w:rsidP="009A3F1F">
      <w:pPr>
        <w:jc w:val="both"/>
        <w:rPr>
          <w:b/>
        </w:rPr>
      </w:pPr>
    </w:p>
    <w:p w14:paraId="44D09222" w14:textId="77777777" w:rsidR="009A3F1F" w:rsidRDefault="009A3F1F" w:rsidP="009A3F1F"/>
    <w:p w14:paraId="1082E8A3" w14:textId="77777777" w:rsidR="001F6EB8" w:rsidRDefault="001F6EB8"/>
    <w:sectPr w:rsidR="001F6EB8" w:rsidSect="00E80FDB">
      <w:pgSz w:w="12242" w:h="15842"/>
      <w:pgMar w:top="1134" w:right="1418" w:bottom="1134" w:left="1418" w:header="567" w:footer="567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F1F"/>
    <w:rsid w:val="001F6EB8"/>
    <w:rsid w:val="00524328"/>
    <w:rsid w:val="00951DE7"/>
    <w:rsid w:val="009A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C6E2"/>
  <w15:docId w15:val="{05FDCC32-8C27-4323-B8A8-7E53B176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A3F1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Odpowiedź na pytanie do SIWZ</dc:subject>
  <dc:creator>Bogumiła Nieżychowska</dc:creator>
  <cp:keywords/>
  <dc:description>Opiekun osób starszych, chorych, niepełnosprawnych i dzieci</dc:description>
  <cp:lastModifiedBy>ADM08-B</cp:lastModifiedBy>
  <cp:revision>3</cp:revision>
  <cp:lastPrinted>2011-06-09T18:37:00Z</cp:lastPrinted>
  <dcterms:created xsi:type="dcterms:W3CDTF">2011-06-09T18:37:00Z</dcterms:created>
  <dcterms:modified xsi:type="dcterms:W3CDTF">2020-11-06T08:32:00Z</dcterms:modified>
</cp:coreProperties>
</file>