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6BB231" w14:textId="487E61B9" w:rsidR="00F13291" w:rsidRPr="00B3738C" w:rsidRDefault="00F13291" w:rsidP="002C270C">
      <w:pPr>
        <w:shd w:val="clear" w:color="auto" w:fill="FFFFFF"/>
        <w:suppressAutoHyphens w:val="0"/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                                                    </w:t>
      </w:r>
      <w:r w:rsidR="000D5744"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Z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ał</w:t>
      </w:r>
      <w:r w:rsidR="000D5744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.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</w:t>
      </w:r>
      <w:proofErr w:type="gramStart"/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nr  4  do</w:t>
      </w:r>
      <w:proofErr w:type="gramEnd"/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</w:t>
      </w:r>
      <w:r w:rsidR="00A439A3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Ogłoszenia 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</w:t>
      </w:r>
    </w:p>
    <w:p w14:paraId="639FE78D" w14:textId="77777777" w:rsidR="00CE2D22" w:rsidRPr="00B3738C" w:rsidRDefault="00CE2D22" w:rsidP="002C270C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KLAUZULA INFORMACYJNA DOTYCZĄCA PRZETWARZANIA DANYCH </w:t>
      </w:r>
      <w:bookmarkStart w:id="0" w:name="_GoBack"/>
      <w:bookmarkEnd w:id="0"/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OSOBOWYCH KONTRAHENTÓW </w:t>
      </w:r>
    </w:p>
    <w:p w14:paraId="0882FFB1" w14:textId="77777777" w:rsidR="00CE2D22" w:rsidRPr="00B3738C" w:rsidRDefault="00CE2D22" w:rsidP="002C270C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</w:p>
    <w:p w14:paraId="2497D942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BC26045" w14:textId="7312F70A" w:rsidR="009B358A" w:rsidRPr="009B358A" w:rsidRDefault="00CE2D22" w:rsidP="002C270C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Administratorem Pani/Pana danych osobowych  jest Ośrodek Pomocy Społecznej w Raciborzu reprezentowany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przez</w:t>
      </w:r>
      <w:r w:rsidR="002C270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2C27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z-</w:t>
      </w:r>
      <w:proofErr w:type="spellStart"/>
      <w:r w:rsidR="002C27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cę</w:t>
      </w:r>
      <w:proofErr w:type="spellEnd"/>
      <w:proofErr w:type="gramEnd"/>
      <w:r w:rsidR="002C270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Dyrektor</w:t>
      </w:r>
      <w:r w:rsidR="002C27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a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Ośrodka Pomocy Społecznej w Raciborzu p. 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Roksana Pytlik,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dane kontaktowe: ul.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Henryka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Sienkiewicza 1, </w:t>
      </w:r>
    </w:p>
    <w:p w14:paraId="7076760A" w14:textId="6AF437F1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ind w:left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47-400 Racibórz, tel. 32 415 26 50.                                            </w:t>
      </w:r>
    </w:p>
    <w:p w14:paraId="0B9B5F43" w14:textId="77777777" w:rsidR="00CE2D22" w:rsidRPr="00B3738C" w:rsidRDefault="00CE2D22" w:rsidP="002C270C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Dane kontaktowe Inspektora ochrony danych: p. Sylwia Kochman, e-mail: iodo@ops-raciborz.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</w:t>
      </w:r>
      <w:proofErr w:type="gramEnd"/>
    </w:p>
    <w:p w14:paraId="62A24A1B" w14:textId="77777777" w:rsidR="00CE2D22" w:rsidRPr="00B3738C" w:rsidRDefault="00CE2D22" w:rsidP="002C270C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0701D391" w14:textId="77777777" w:rsidR="00CE2D22" w:rsidRPr="00B3738C" w:rsidRDefault="00CE2D22" w:rsidP="002C270C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Podstawą prawną przetwarzania danych osobowych jest:</w:t>
      </w:r>
    </w:p>
    <w:p w14:paraId="6C1E0869" w14:textId="77777777" w:rsidR="00CE2D22" w:rsidRPr="00B3738C" w:rsidRDefault="00CE2D22" w:rsidP="002C270C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567" w:hanging="283"/>
        <w:rPr>
          <w:rFonts w:ascii="Arial" w:hAnsi="Arial" w:cs="Arial"/>
          <w:color w:val="auto"/>
        </w:rPr>
      </w:pP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wykonanie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umowy, której jest Pani/Pan stroną lub podjęcie działań na Pani/Pana żądanie przed zawarciem umowy  art. 6 ust.1 lit. b RODO;</w:t>
      </w:r>
    </w:p>
    <w:p w14:paraId="5735A0D3" w14:textId="77777777" w:rsidR="00CE2D22" w:rsidRPr="00B3738C" w:rsidRDefault="00CE2D22" w:rsidP="002C270C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567" w:hanging="283"/>
        <w:rPr>
          <w:rFonts w:ascii="Arial" w:hAnsi="Arial" w:cs="Arial"/>
          <w:color w:val="auto"/>
        </w:rPr>
      </w:pP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wypełnienie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obowiązku wynikającego z przepisu prawa  art. 6 ust.1 lit. c RODO;</w:t>
      </w:r>
    </w:p>
    <w:p w14:paraId="3F67A215" w14:textId="77777777" w:rsidR="00CE2D22" w:rsidRPr="00B3738C" w:rsidRDefault="00CE2D22" w:rsidP="002C270C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zgoda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 przetwarzanie danych osobowych art. 6 ust.1 lit. a RODO. Na jej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podstawie  przetwarzane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są dane podawane przez Pana/Panią dobrowolnie, gdzie ich podanie nie wynika z przepisów prawa lub warunków umownych.  </w:t>
      </w:r>
    </w:p>
    <w:p w14:paraId="05C1DAE5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78F73FCE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29 września 1994 r. o rachunkowości, </w:t>
      </w:r>
    </w:p>
    <w:p w14:paraId="4057C004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8 marca 1990 r. o samorządzie gminnym, </w:t>
      </w:r>
    </w:p>
    <w:p w14:paraId="016E2ECD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Ustawa z dnia 6 września 2001 r. o dostępie do informacji publicznej,</w:t>
      </w:r>
    </w:p>
    <w:p w14:paraId="7B061DAD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34AD6053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7A551382" w14:textId="77777777" w:rsidR="00CE2D22" w:rsidRPr="00B3738C" w:rsidRDefault="00CE2D22" w:rsidP="002C270C">
      <w:pPr>
        <w:shd w:val="clear" w:color="auto" w:fill="FFFFFF"/>
        <w:suppressAutoHyphens w:val="0"/>
        <w:spacing w:after="150" w:line="24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2CDA6DBF" w14:textId="6EC50B04" w:rsidR="00CE2D22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Jeżeli będzie to konieczne, Pani/Pana dane osobowe będą udostępniane innym podmiotom upoważnionym do  uzyskania informacji na podstawie przepisów prawa i do przetwarzania danych osobowych, a które muszą mieć dostęp do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danych, aby wykonywać swoje obowiązki. Wymienieni odbiorcy danych zostaną zobowiązani do zachowania danych osobowych w procesie ich przetwarzania. w poufności  oraz w tajemnicy</w:t>
      </w:r>
    </w:p>
    <w:p w14:paraId="52B0F441" w14:textId="77777777" w:rsidR="00CE2D22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74078" w14:textId="77777777" w:rsidR="00CE2D22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A913A25" w14:textId="77777777" w:rsidR="00CE2D22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07095A0" w14:textId="77777777" w:rsidR="00CE2D22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5A290273" w14:textId="02C655CE" w:rsidR="00CE2D22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 celu skorzystania z wskazanych wyżej praw może Pani/Pan zgłosić się do Ośrodka   Pomocy Społecznej w Raciborzu lub przesłać wniosek na adres ul. </w:t>
      </w:r>
      <w:r w:rsidR="004B268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Henryka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Sienkiewicza 1, 47-400 Racibórz, listownie lub drogą elektroniczną: iodo@ops-raciborz.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Tutejszy organ – Administrator danych osobowych - bez zbędnej zwłoki – a w każdym razie w terminie miesiąca od dnia wpłynięcia wniosku – udziela osobie, której dane dotyczą, informacji o działaniach podjętych w związku z realizacją ww. praw.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D7C16EE" w14:textId="59080AAE" w:rsidR="00B3738C" w:rsidRPr="00B3738C" w:rsidRDefault="00CE2D22" w:rsidP="002C270C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 Pan/Pani prawo wniesienia skargi do Prezesa Urzędu Ochrony Danych Osobowych (00-193 Warszawa, ul. Stawki 2), gdy uzna Pani/Pan, iż przetwarzanie danych osobowych Pani/Pana danych osobowych narusza przepisy </w:t>
      </w:r>
      <w:r w:rsid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RODO.</w:t>
      </w:r>
    </w:p>
    <w:sectPr w:rsidR="00B3738C" w:rsidRPr="00B3738C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0"/>
    <w:rsid w:val="000167D4"/>
    <w:rsid w:val="00060C6A"/>
    <w:rsid w:val="000D5744"/>
    <w:rsid w:val="00257AA0"/>
    <w:rsid w:val="002C270C"/>
    <w:rsid w:val="00390103"/>
    <w:rsid w:val="003D07BF"/>
    <w:rsid w:val="004B2681"/>
    <w:rsid w:val="00560023"/>
    <w:rsid w:val="005941B6"/>
    <w:rsid w:val="00605FB9"/>
    <w:rsid w:val="00692C30"/>
    <w:rsid w:val="00716937"/>
    <w:rsid w:val="00752C5D"/>
    <w:rsid w:val="0083637F"/>
    <w:rsid w:val="009B358A"/>
    <w:rsid w:val="009F5DA6"/>
    <w:rsid w:val="00A439A3"/>
    <w:rsid w:val="00B3738C"/>
    <w:rsid w:val="00CE2D22"/>
    <w:rsid w:val="00DE454B"/>
    <w:rsid w:val="00DF489F"/>
    <w:rsid w:val="00DF725A"/>
    <w:rsid w:val="00E017AF"/>
    <w:rsid w:val="00F13291"/>
    <w:rsid w:val="00F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DF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FBCD-96BE-4BDC-9BF2-7C5ABA8D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 w Raciborzu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 informacyjna dotycząca przetwarzania danych osobowych kontrahentów</dc:subject>
  <dc:creator>Sylwia Kochman</dc:creator>
  <dc:description>Klauzula informacyjna</dc:description>
  <cp:lastModifiedBy>BogNie</cp:lastModifiedBy>
  <cp:revision>4</cp:revision>
  <cp:lastPrinted>2022-07-11T07:31:00Z</cp:lastPrinted>
  <dcterms:created xsi:type="dcterms:W3CDTF">2022-07-05T09:59:00Z</dcterms:created>
  <dcterms:modified xsi:type="dcterms:W3CDTF">2022-07-11T08:05:00Z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