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1A5E" w14:textId="77777777" w:rsidR="00142D72" w:rsidRPr="00E259A9" w:rsidRDefault="00142D72" w:rsidP="001730A1">
      <w:pPr>
        <w:tabs>
          <w:tab w:val="center" w:pos="3793"/>
        </w:tabs>
        <w:ind w:left="284" w:right="-287" w:hanging="284"/>
        <w:jc w:val="center"/>
        <w:rPr>
          <w:rFonts w:ascii="Arial" w:hAnsi="Arial" w:cs="Arial"/>
          <w:b/>
          <w:bCs/>
          <w:spacing w:val="-3"/>
          <w:szCs w:val="24"/>
        </w:rPr>
      </w:pPr>
      <w:r w:rsidRPr="00E259A9">
        <w:rPr>
          <w:rFonts w:ascii="Arial" w:hAnsi="Arial" w:cs="Arial"/>
          <w:b/>
          <w:bCs/>
          <w:spacing w:val="-3"/>
          <w:szCs w:val="24"/>
        </w:rPr>
        <w:t>OGŁOSZENIE O ZAMÓWIENIU NA USŁUGI SPOŁECZNE – PRZEDMIOT ZAMÓWIENIA</w:t>
      </w:r>
    </w:p>
    <w:p w14:paraId="486A3D92" w14:textId="77777777" w:rsidR="00142D72" w:rsidRPr="00E259A9" w:rsidRDefault="00142D72" w:rsidP="001730A1">
      <w:pPr>
        <w:ind w:left="284" w:right="-287" w:hanging="284"/>
        <w:jc w:val="center"/>
        <w:rPr>
          <w:rFonts w:ascii="Arial" w:hAnsi="Arial" w:cs="Arial"/>
          <w:b/>
          <w:bCs/>
          <w:spacing w:val="-3"/>
          <w:szCs w:val="24"/>
        </w:rPr>
      </w:pPr>
    </w:p>
    <w:p w14:paraId="2EC8F770" w14:textId="77777777" w:rsidR="001730A1" w:rsidRPr="00E259A9" w:rsidRDefault="00000962" w:rsidP="001730A1">
      <w:pPr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bCs/>
          <w:color w:val="000000"/>
          <w:szCs w:val="24"/>
        </w:rPr>
      </w:pPr>
      <w:r w:rsidRPr="00E259A9">
        <w:rPr>
          <w:rFonts w:ascii="Arial" w:hAnsi="Arial" w:cs="Arial"/>
          <w:b/>
          <w:bCs/>
          <w:spacing w:val="-3"/>
          <w:szCs w:val="24"/>
        </w:rPr>
        <w:t>“</w:t>
      </w:r>
      <w:r w:rsidRPr="00E259A9">
        <w:rPr>
          <w:rFonts w:ascii="Arial" w:hAnsi="Arial" w:cs="Arial"/>
          <w:b/>
          <w:bCs/>
          <w:color w:val="000000"/>
          <w:szCs w:val="24"/>
        </w:rPr>
        <w:t>PRZYGOTOWANIE I DOWÓZ OBIADÓW DWUDANIOWYCH DO MIEJSCA</w:t>
      </w:r>
    </w:p>
    <w:p w14:paraId="6EC93EA7" w14:textId="77777777" w:rsidR="00000962" w:rsidRPr="00E259A9" w:rsidRDefault="00000962" w:rsidP="001730A1">
      <w:pPr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bCs/>
          <w:spacing w:val="-3"/>
          <w:szCs w:val="24"/>
        </w:rPr>
      </w:pPr>
      <w:r w:rsidRPr="00E259A9">
        <w:rPr>
          <w:rFonts w:ascii="Arial" w:hAnsi="Arial" w:cs="Arial"/>
          <w:b/>
          <w:bCs/>
          <w:color w:val="000000"/>
          <w:szCs w:val="24"/>
        </w:rPr>
        <w:t xml:space="preserve">ZAMIESZKANIA </w:t>
      </w:r>
      <w:r w:rsidR="0089528A" w:rsidRPr="00E259A9">
        <w:rPr>
          <w:rFonts w:ascii="Arial" w:hAnsi="Arial" w:cs="Arial"/>
          <w:b/>
          <w:bCs/>
          <w:color w:val="000000"/>
          <w:szCs w:val="24"/>
        </w:rPr>
        <w:t>KLIENTÓW</w:t>
      </w:r>
      <w:r w:rsidR="00D83E21" w:rsidRPr="00E259A9">
        <w:rPr>
          <w:rFonts w:ascii="Arial" w:hAnsi="Arial" w:cs="Arial"/>
          <w:b/>
          <w:bCs/>
          <w:color w:val="000000"/>
          <w:szCs w:val="24"/>
        </w:rPr>
        <w:t xml:space="preserve"> </w:t>
      </w:r>
      <w:r w:rsidRPr="00E259A9">
        <w:rPr>
          <w:rFonts w:ascii="Arial" w:hAnsi="Arial" w:cs="Arial"/>
          <w:b/>
          <w:bCs/>
          <w:color w:val="000000"/>
          <w:szCs w:val="24"/>
        </w:rPr>
        <w:t>OŚRODKA POMOCY SPOŁECZNEJ W RACIBORZU</w:t>
      </w:r>
    </w:p>
    <w:p w14:paraId="39758AFF" w14:textId="77777777" w:rsidR="00120E95" w:rsidRPr="00E259A9" w:rsidRDefault="00120E95" w:rsidP="001730A1">
      <w:pPr>
        <w:ind w:left="284" w:right="-287" w:hanging="284"/>
        <w:rPr>
          <w:rFonts w:ascii="Arial" w:hAnsi="Arial" w:cs="Arial"/>
          <w:b/>
          <w:bCs/>
          <w:szCs w:val="24"/>
        </w:rPr>
      </w:pPr>
    </w:p>
    <w:p w14:paraId="6D623C10" w14:textId="3CF379AD" w:rsidR="00120E95" w:rsidRPr="00E259A9" w:rsidRDefault="00120E95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1.Nazwa i adres Zamawiającego</w:t>
      </w:r>
    </w:p>
    <w:p w14:paraId="638FB996" w14:textId="77777777" w:rsidR="00017A10" w:rsidRPr="00E259A9" w:rsidRDefault="00017A10" w:rsidP="00017A10">
      <w:pPr>
        <w:ind w:left="284" w:right="-287" w:hanging="284"/>
        <w:jc w:val="center"/>
        <w:rPr>
          <w:rFonts w:ascii="Arial" w:hAnsi="Arial" w:cs="Arial"/>
          <w:spacing w:val="-3"/>
          <w:szCs w:val="24"/>
        </w:rPr>
      </w:pPr>
    </w:p>
    <w:p w14:paraId="6CA73370" w14:textId="77777777" w:rsidR="00B4544A" w:rsidRPr="00E259A9" w:rsidRDefault="00FA0C2D" w:rsidP="001730A1">
      <w:pPr>
        <w:numPr>
          <w:ilvl w:val="3"/>
          <w:numId w:val="44"/>
        </w:numPr>
        <w:tabs>
          <w:tab w:val="left" w:pos="284"/>
        </w:tabs>
        <w:ind w:left="142" w:right="-287" w:hanging="142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 xml:space="preserve">Miasto Racibórz - </w:t>
      </w:r>
      <w:r w:rsidR="00B4544A" w:rsidRPr="00E259A9">
        <w:rPr>
          <w:rFonts w:ascii="Arial" w:hAnsi="Arial" w:cs="Arial"/>
          <w:spacing w:val="-3"/>
          <w:szCs w:val="24"/>
        </w:rPr>
        <w:t>Ośrodek Pomocy Społecznej</w:t>
      </w:r>
      <w:r w:rsidR="00A7637D" w:rsidRPr="00E259A9">
        <w:rPr>
          <w:rFonts w:ascii="Arial" w:hAnsi="Arial" w:cs="Arial"/>
          <w:spacing w:val="-3"/>
          <w:szCs w:val="24"/>
        </w:rPr>
        <w:t xml:space="preserve"> </w:t>
      </w:r>
      <w:r w:rsidR="00B4544A" w:rsidRPr="00E259A9">
        <w:rPr>
          <w:rFonts w:ascii="Arial" w:hAnsi="Arial" w:cs="Arial"/>
          <w:spacing w:val="-3"/>
          <w:szCs w:val="24"/>
        </w:rPr>
        <w:t xml:space="preserve">47-400 Racibórz, ul. Sienkiewicza 1 </w:t>
      </w:r>
    </w:p>
    <w:p w14:paraId="656D32D1" w14:textId="77777777" w:rsidR="00120E95" w:rsidRPr="00E259A9" w:rsidRDefault="00B4544A" w:rsidP="001730A1">
      <w:pPr>
        <w:pStyle w:val="Nagwek"/>
        <w:tabs>
          <w:tab w:val="clear" w:pos="9048"/>
        </w:tabs>
        <w:ind w:left="720" w:right="-287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>NIP 639-16-96-887</w:t>
      </w:r>
    </w:p>
    <w:p w14:paraId="294361C1" w14:textId="77777777" w:rsidR="00B4544A" w:rsidRPr="00E259A9" w:rsidRDefault="00B4544A" w:rsidP="001730A1">
      <w:pPr>
        <w:pStyle w:val="Nagwek"/>
        <w:tabs>
          <w:tab w:val="clear" w:pos="9048"/>
          <w:tab w:val="center" w:pos="3793"/>
        </w:tabs>
        <w:ind w:left="720" w:right="-287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 xml:space="preserve">REGON  003457272    </w:t>
      </w:r>
    </w:p>
    <w:p w14:paraId="1909FD2F" w14:textId="77777777" w:rsidR="00B4544A" w:rsidRPr="00E259A9" w:rsidRDefault="001730A1" w:rsidP="001730A1">
      <w:pPr>
        <w:pStyle w:val="Nagwek"/>
        <w:tabs>
          <w:tab w:val="clear" w:pos="9048"/>
          <w:tab w:val="center" w:pos="3793"/>
        </w:tabs>
        <w:ind w:left="720" w:right="-287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 xml:space="preserve">Telefon (032) 415-2650, </w:t>
      </w:r>
      <w:r w:rsidR="00B4544A" w:rsidRPr="00E259A9">
        <w:rPr>
          <w:rFonts w:ascii="Arial" w:hAnsi="Arial" w:cs="Arial"/>
          <w:spacing w:val="-3"/>
          <w:szCs w:val="24"/>
        </w:rPr>
        <w:t>fax (032) 419-0659</w:t>
      </w:r>
    </w:p>
    <w:p w14:paraId="2F42C646" w14:textId="77777777" w:rsidR="00A7637D" w:rsidRPr="00E259A9" w:rsidRDefault="00922775" w:rsidP="001730A1">
      <w:pPr>
        <w:pStyle w:val="Nagwek"/>
        <w:tabs>
          <w:tab w:val="clear" w:pos="9048"/>
          <w:tab w:val="center" w:pos="3793"/>
        </w:tabs>
        <w:ind w:left="720" w:right="-287"/>
        <w:rPr>
          <w:rFonts w:ascii="Arial" w:hAnsi="Arial" w:cs="Arial"/>
          <w:b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adres</w:t>
      </w:r>
      <w:proofErr w:type="gramEnd"/>
      <w:r w:rsidRPr="00E259A9">
        <w:rPr>
          <w:rFonts w:ascii="Arial" w:hAnsi="Arial" w:cs="Arial"/>
          <w:szCs w:val="24"/>
        </w:rPr>
        <w:t xml:space="preserve"> strony internetowej </w:t>
      </w:r>
      <w:hyperlink r:id="rId9" w:history="1">
        <w:r w:rsidRPr="00E259A9">
          <w:rPr>
            <w:rStyle w:val="Hipercze"/>
            <w:rFonts w:ascii="Arial" w:hAnsi="Arial" w:cs="Arial"/>
            <w:b/>
            <w:szCs w:val="24"/>
          </w:rPr>
          <w:t>http://www.bipraciborz.pl/ops/</w:t>
        </w:r>
      </w:hyperlink>
    </w:p>
    <w:p w14:paraId="2FBD28DF" w14:textId="77777777" w:rsidR="008D55C5" w:rsidRPr="00E259A9" w:rsidRDefault="00CC43DB" w:rsidP="001730A1">
      <w:pPr>
        <w:pStyle w:val="Nagwek"/>
        <w:tabs>
          <w:tab w:val="clear" w:pos="9048"/>
          <w:tab w:val="center" w:pos="3793"/>
        </w:tabs>
        <w:ind w:left="720" w:right="-287"/>
        <w:rPr>
          <w:rFonts w:ascii="Arial" w:hAnsi="Arial" w:cs="Arial"/>
          <w:spacing w:val="-3"/>
          <w:szCs w:val="24"/>
        </w:rPr>
      </w:pPr>
      <w:proofErr w:type="gramStart"/>
      <w:r w:rsidRPr="00E259A9">
        <w:rPr>
          <w:rFonts w:ascii="Arial" w:hAnsi="Arial" w:cs="Arial"/>
          <w:spacing w:val="-3"/>
          <w:szCs w:val="24"/>
        </w:rPr>
        <w:t>adres</w:t>
      </w:r>
      <w:proofErr w:type="gramEnd"/>
      <w:r w:rsidRPr="00E259A9">
        <w:rPr>
          <w:rFonts w:ascii="Arial" w:hAnsi="Arial" w:cs="Arial"/>
          <w:spacing w:val="-3"/>
          <w:szCs w:val="24"/>
        </w:rPr>
        <w:t xml:space="preserve"> strony e-mail</w:t>
      </w:r>
      <w:r w:rsidR="001730A1" w:rsidRPr="00E259A9">
        <w:rPr>
          <w:rFonts w:ascii="Arial" w:hAnsi="Arial" w:cs="Arial"/>
          <w:spacing w:val="-3"/>
          <w:szCs w:val="24"/>
        </w:rPr>
        <w:t xml:space="preserve"> </w:t>
      </w:r>
      <w:r w:rsidR="009C2864" w:rsidRPr="00E259A9">
        <w:rPr>
          <w:rFonts w:ascii="Arial" w:hAnsi="Arial" w:cs="Arial"/>
          <w:spacing w:val="-3"/>
          <w:szCs w:val="24"/>
        </w:rPr>
        <w:t>sekretariat</w:t>
      </w:r>
      <w:r w:rsidR="008D55C5" w:rsidRPr="00E259A9">
        <w:rPr>
          <w:rFonts w:ascii="Arial" w:hAnsi="Arial" w:cs="Arial"/>
          <w:spacing w:val="-3"/>
          <w:szCs w:val="24"/>
        </w:rPr>
        <w:t>@</w:t>
      </w:r>
      <w:r w:rsidR="009C2864" w:rsidRPr="00E259A9">
        <w:rPr>
          <w:rFonts w:ascii="Arial" w:hAnsi="Arial" w:cs="Arial"/>
          <w:spacing w:val="-3"/>
          <w:szCs w:val="24"/>
        </w:rPr>
        <w:t>ops-raciborz.</w:t>
      </w:r>
      <w:proofErr w:type="gramStart"/>
      <w:r w:rsidR="009C2864" w:rsidRPr="00E259A9">
        <w:rPr>
          <w:rFonts w:ascii="Arial" w:hAnsi="Arial" w:cs="Arial"/>
          <w:spacing w:val="-3"/>
          <w:szCs w:val="24"/>
        </w:rPr>
        <w:t>pl</w:t>
      </w:r>
      <w:proofErr w:type="gramEnd"/>
    </w:p>
    <w:p w14:paraId="06D5CAC2" w14:textId="30BE0146" w:rsidR="00417FD4" w:rsidRPr="00E259A9" w:rsidRDefault="00417FD4" w:rsidP="001730A1">
      <w:pPr>
        <w:numPr>
          <w:ilvl w:val="0"/>
          <w:numId w:val="44"/>
        </w:numPr>
        <w:ind w:left="284" w:right="-287" w:hanging="284"/>
        <w:rPr>
          <w:rFonts w:ascii="Arial" w:hAnsi="Arial" w:cs="Arial"/>
          <w:b/>
          <w:spacing w:val="-3"/>
          <w:szCs w:val="24"/>
        </w:rPr>
      </w:pPr>
      <w:r w:rsidRPr="00E259A9">
        <w:rPr>
          <w:rFonts w:ascii="Arial" w:hAnsi="Arial" w:cs="Arial"/>
          <w:szCs w:val="24"/>
        </w:rPr>
        <w:t xml:space="preserve">Zamawiający wymaga, aby wszelkie pisma związane z postępowaniem </w:t>
      </w:r>
      <w:r w:rsidR="00FA0C2D" w:rsidRPr="00E259A9">
        <w:rPr>
          <w:rFonts w:ascii="Arial" w:hAnsi="Arial" w:cs="Arial"/>
          <w:szCs w:val="24"/>
        </w:rPr>
        <w:t>w sprawie udzielenia zamówienia</w:t>
      </w:r>
      <w:r w:rsidRPr="00E259A9">
        <w:rPr>
          <w:rFonts w:ascii="Arial" w:hAnsi="Arial" w:cs="Arial"/>
          <w:szCs w:val="24"/>
        </w:rPr>
        <w:t xml:space="preserve">, w tym ewentualne zapytania, były kierowane wyłącznie na adres przedstawiony w ust.1 i opatrzone numerem sprawy </w:t>
      </w:r>
      <w:r w:rsidR="00142D72" w:rsidRPr="00E259A9">
        <w:rPr>
          <w:rFonts w:ascii="Arial" w:hAnsi="Arial" w:cs="Arial"/>
          <w:b/>
          <w:spacing w:val="-3"/>
          <w:szCs w:val="24"/>
        </w:rPr>
        <w:t xml:space="preserve">Znak </w:t>
      </w:r>
      <w:proofErr w:type="gramStart"/>
      <w:r w:rsidR="00142D72" w:rsidRPr="00E259A9">
        <w:rPr>
          <w:rFonts w:ascii="Arial" w:hAnsi="Arial" w:cs="Arial"/>
          <w:b/>
          <w:spacing w:val="-3"/>
          <w:szCs w:val="24"/>
        </w:rPr>
        <w:t>postępowania:  Nr</w:t>
      </w:r>
      <w:proofErr w:type="gramEnd"/>
      <w:r w:rsidR="00142D72" w:rsidRPr="00E259A9">
        <w:rPr>
          <w:rFonts w:ascii="Arial" w:hAnsi="Arial" w:cs="Arial"/>
          <w:b/>
          <w:spacing w:val="-3"/>
          <w:szCs w:val="24"/>
        </w:rPr>
        <w:t xml:space="preserve"> DAR 2217.</w:t>
      </w:r>
      <w:r w:rsidR="00727320" w:rsidRPr="00E259A9">
        <w:rPr>
          <w:rFonts w:ascii="Arial" w:hAnsi="Arial" w:cs="Arial"/>
          <w:b/>
          <w:spacing w:val="-3"/>
          <w:szCs w:val="24"/>
        </w:rPr>
        <w:t>1</w:t>
      </w:r>
      <w:r w:rsidR="00142D72" w:rsidRPr="00E259A9">
        <w:rPr>
          <w:rFonts w:ascii="Arial" w:hAnsi="Arial" w:cs="Arial"/>
          <w:b/>
          <w:spacing w:val="-3"/>
          <w:szCs w:val="24"/>
        </w:rPr>
        <w:t>.20</w:t>
      </w:r>
      <w:r w:rsidR="00727320" w:rsidRPr="00E259A9">
        <w:rPr>
          <w:rFonts w:ascii="Arial" w:hAnsi="Arial" w:cs="Arial"/>
          <w:b/>
          <w:spacing w:val="-3"/>
          <w:szCs w:val="24"/>
        </w:rPr>
        <w:t>20</w:t>
      </w:r>
    </w:p>
    <w:p w14:paraId="52D01C7D" w14:textId="77777777" w:rsidR="004D6BCA" w:rsidRPr="00E259A9" w:rsidRDefault="004D6BCA" w:rsidP="00017A10">
      <w:pPr>
        <w:ind w:left="284" w:right="-287" w:hanging="284"/>
        <w:jc w:val="center"/>
        <w:rPr>
          <w:rFonts w:ascii="Arial" w:hAnsi="Arial" w:cs="Arial"/>
          <w:b/>
          <w:spacing w:val="-3"/>
          <w:szCs w:val="24"/>
        </w:rPr>
      </w:pPr>
    </w:p>
    <w:p w14:paraId="14E1C11A" w14:textId="1BCFA43C" w:rsidR="002F4FA2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2.Tryb udzielenia zamówienia</w:t>
      </w:r>
    </w:p>
    <w:p w14:paraId="07DC4520" w14:textId="77777777" w:rsidR="00017A10" w:rsidRPr="00E259A9" w:rsidRDefault="00017A10" w:rsidP="00017A10">
      <w:pPr>
        <w:tabs>
          <w:tab w:val="center" w:pos="3793"/>
        </w:tabs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33B9C62E" w14:textId="77777777" w:rsidR="00586EF8" w:rsidRPr="00E259A9" w:rsidRDefault="002F4FA2" w:rsidP="001730A1">
      <w:pPr>
        <w:numPr>
          <w:ilvl w:val="0"/>
          <w:numId w:val="3"/>
        </w:numPr>
        <w:tabs>
          <w:tab w:val="clear" w:pos="480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Niniejsze </w:t>
      </w:r>
      <w:r w:rsidR="00C7538B" w:rsidRPr="00E259A9">
        <w:rPr>
          <w:rFonts w:ascii="Arial" w:hAnsi="Arial" w:cs="Arial"/>
          <w:szCs w:val="24"/>
        </w:rPr>
        <w:t>postępowanie prowadzone</w:t>
      </w:r>
      <w:r w:rsidR="00417FD4" w:rsidRPr="00E259A9">
        <w:rPr>
          <w:rFonts w:ascii="Arial" w:hAnsi="Arial" w:cs="Arial"/>
          <w:szCs w:val="24"/>
        </w:rPr>
        <w:t xml:space="preserve"> jest</w:t>
      </w:r>
      <w:r w:rsidR="00142D72" w:rsidRPr="00E259A9">
        <w:rPr>
          <w:rFonts w:ascii="Arial" w:hAnsi="Arial" w:cs="Arial"/>
          <w:szCs w:val="24"/>
        </w:rPr>
        <w:t xml:space="preserve"> na podstawie art.138 o</w:t>
      </w:r>
      <w:r w:rsidR="00C7538B" w:rsidRPr="00E259A9">
        <w:rPr>
          <w:rFonts w:ascii="Arial" w:hAnsi="Arial" w:cs="Arial"/>
          <w:szCs w:val="24"/>
        </w:rPr>
        <w:t xml:space="preserve"> ustawy</w:t>
      </w:r>
      <w:r w:rsidR="00417FD4" w:rsidRPr="00E259A9">
        <w:rPr>
          <w:rFonts w:ascii="Arial" w:hAnsi="Arial" w:cs="Arial"/>
          <w:szCs w:val="24"/>
        </w:rPr>
        <w:t xml:space="preserve"> z dnia 29</w:t>
      </w:r>
      <w:r w:rsidR="00142D72" w:rsidRPr="00E259A9">
        <w:rPr>
          <w:rFonts w:ascii="Arial" w:hAnsi="Arial" w:cs="Arial"/>
          <w:szCs w:val="24"/>
        </w:rPr>
        <w:t xml:space="preserve"> stycznia </w:t>
      </w:r>
      <w:r w:rsidR="00417FD4" w:rsidRPr="00E259A9">
        <w:rPr>
          <w:rFonts w:ascii="Arial" w:hAnsi="Arial" w:cs="Arial"/>
          <w:szCs w:val="24"/>
        </w:rPr>
        <w:t xml:space="preserve">2004 </w:t>
      </w:r>
      <w:r w:rsidR="00C7538B" w:rsidRPr="00E259A9">
        <w:rPr>
          <w:rFonts w:ascii="Arial" w:hAnsi="Arial" w:cs="Arial"/>
          <w:szCs w:val="24"/>
        </w:rPr>
        <w:t>r Prawo</w:t>
      </w:r>
      <w:r w:rsidR="00417FD4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>Z</w:t>
      </w:r>
      <w:r w:rsidR="00417FD4" w:rsidRPr="00E259A9">
        <w:rPr>
          <w:rFonts w:ascii="Arial" w:hAnsi="Arial" w:cs="Arial"/>
          <w:szCs w:val="24"/>
        </w:rPr>
        <w:t xml:space="preserve">amówień </w:t>
      </w:r>
      <w:r w:rsidRPr="00E259A9">
        <w:rPr>
          <w:rFonts w:ascii="Arial" w:hAnsi="Arial" w:cs="Arial"/>
          <w:szCs w:val="24"/>
        </w:rPr>
        <w:t>P</w:t>
      </w:r>
      <w:r w:rsidR="00417FD4" w:rsidRPr="00E259A9">
        <w:rPr>
          <w:rFonts w:ascii="Arial" w:hAnsi="Arial" w:cs="Arial"/>
          <w:szCs w:val="24"/>
        </w:rPr>
        <w:t>ublicznych (</w:t>
      </w:r>
      <w:r w:rsidR="00FB25C8" w:rsidRPr="00E259A9">
        <w:rPr>
          <w:rFonts w:ascii="Arial" w:hAnsi="Arial" w:cs="Arial"/>
          <w:szCs w:val="24"/>
        </w:rPr>
        <w:t>tj.</w:t>
      </w:r>
      <w:r w:rsidR="008D55C5" w:rsidRPr="00E259A9">
        <w:rPr>
          <w:rFonts w:ascii="Arial" w:hAnsi="Arial" w:cs="Arial"/>
          <w:szCs w:val="24"/>
        </w:rPr>
        <w:t xml:space="preserve"> </w:t>
      </w:r>
      <w:proofErr w:type="spellStart"/>
      <w:r w:rsidR="00CD71F1" w:rsidRPr="00E259A9">
        <w:rPr>
          <w:rFonts w:ascii="Arial" w:hAnsi="Arial" w:cs="Arial"/>
          <w:spacing w:val="-3"/>
          <w:szCs w:val="24"/>
        </w:rPr>
        <w:t>Dz.U.</w:t>
      </w:r>
      <w:proofErr w:type="gramStart"/>
      <w:r w:rsidR="00CD71F1" w:rsidRPr="00E259A9">
        <w:rPr>
          <w:rFonts w:ascii="Arial" w:hAnsi="Arial" w:cs="Arial"/>
          <w:spacing w:val="-3"/>
          <w:szCs w:val="24"/>
        </w:rPr>
        <w:t>z</w:t>
      </w:r>
      <w:proofErr w:type="spellEnd"/>
      <w:proofErr w:type="gramEnd"/>
      <w:r w:rsidR="00CD71F1" w:rsidRPr="00E259A9">
        <w:rPr>
          <w:rFonts w:ascii="Arial" w:hAnsi="Arial" w:cs="Arial"/>
          <w:spacing w:val="-3"/>
          <w:szCs w:val="24"/>
        </w:rPr>
        <w:t xml:space="preserve"> 20</w:t>
      </w:r>
      <w:r w:rsidR="008D55C5" w:rsidRPr="00E259A9">
        <w:rPr>
          <w:rFonts w:ascii="Arial" w:hAnsi="Arial" w:cs="Arial"/>
          <w:spacing w:val="-3"/>
          <w:szCs w:val="24"/>
        </w:rPr>
        <w:t>1</w:t>
      </w:r>
      <w:r w:rsidR="00960FC1" w:rsidRPr="00E259A9">
        <w:rPr>
          <w:rFonts w:ascii="Arial" w:hAnsi="Arial" w:cs="Arial"/>
          <w:spacing w:val="-3"/>
          <w:szCs w:val="24"/>
        </w:rPr>
        <w:t>9</w:t>
      </w:r>
      <w:r w:rsidR="00CD71F1" w:rsidRPr="00E259A9">
        <w:rPr>
          <w:rFonts w:ascii="Arial" w:hAnsi="Arial" w:cs="Arial"/>
          <w:spacing w:val="-3"/>
          <w:szCs w:val="24"/>
        </w:rPr>
        <w:t>, poz.</w:t>
      </w:r>
      <w:r w:rsidR="004E2CF0" w:rsidRPr="00E259A9">
        <w:rPr>
          <w:rFonts w:ascii="Arial" w:hAnsi="Arial" w:cs="Arial"/>
          <w:spacing w:val="-3"/>
          <w:szCs w:val="24"/>
        </w:rPr>
        <w:t>1</w:t>
      </w:r>
      <w:r w:rsidR="00960FC1" w:rsidRPr="00E259A9">
        <w:rPr>
          <w:rFonts w:ascii="Arial" w:hAnsi="Arial" w:cs="Arial"/>
          <w:spacing w:val="-3"/>
          <w:szCs w:val="24"/>
        </w:rPr>
        <w:t>843</w:t>
      </w:r>
      <w:r w:rsidR="00D83E21" w:rsidRPr="00E259A9">
        <w:rPr>
          <w:rFonts w:ascii="Arial" w:hAnsi="Arial" w:cs="Arial"/>
          <w:spacing w:val="-3"/>
          <w:szCs w:val="24"/>
        </w:rPr>
        <w:t xml:space="preserve">) </w:t>
      </w:r>
      <w:r w:rsidRPr="00E259A9">
        <w:rPr>
          <w:rFonts w:ascii="Arial" w:hAnsi="Arial" w:cs="Arial"/>
          <w:spacing w:val="-3"/>
          <w:szCs w:val="24"/>
        </w:rPr>
        <w:t>zwanej dalej</w:t>
      </w:r>
      <w:r w:rsidR="00C7538B" w:rsidRPr="00E259A9">
        <w:rPr>
          <w:rFonts w:ascii="Arial" w:hAnsi="Arial" w:cs="Arial"/>
          <w:spacing w:val="-3"/>
          <w:szCs w:val="24"/>
        </w:rPr>
        <w:t xml:space="preserve"> </w:t>
      </w:r>
      <w:r w:rsidR="00586EF8" w:rsidRPr="00E259A9">
        <w:rPr>
          <w:rFonts w:ascii="Arial" w:hAnsi="Arial" w:cs="Arial"/>
          <w:spacing w:val="-3"/>
          <w:szCs w:val="24"/>
        </w:rPr>
        <w:t xml:space="preserve">„ustawą </w:t>
      </w:r>
      <w:proofErr w:type="spellStart"/>
      <w:r w:rsidR="00586EF8" w:rsidRPr="00E259A9">
        <w:rPr>
          <w:rFonts w:ascii="Arial" w:hAnsi="Arial" w:cs="Arial"/>
          <w:spacing w:val="-3"/>
          <w:szCs w:val="24"/>
        </w:rPr>
        <w:t>Pzp</w:t>
      </w:r>
      <w:proofErr w:type="spellEnd"/>
      <w:r w:rsidR="00586EF8" w:rsidRPr="00E259A9">
        <w:rPr>
          <w:rFonts w:ascii="Arial" w:hAnsi="Arial" w:cs="Arial"/>
          <w:spacing w:val="-3"/>
          <w:szCs w:val="24"/>
        </w:rPr>
        <w:t xml:space="preserve">” </w:t>
      </w:r>
      <w:r w:rsidR="006E5FFB" w:rsidRPr="00E259A9">
        <w:rPr>
          <w:rFonts w:ascii="Arial" w:hAnsi="Arial" w:cs="Arial"/>
          <w:szCs w:val="24"/>
        </w:rPr>
        <w:t>oraz na zasadach określonych w Ogłoszeniu.</w:t>
      </w:r>
    </w:p>
    <w:p w14:paraId="78F4B457" w14:textId="77777777" w:rsidR="00FB25C8" w:rsidRPr="00E259A9" w:rsidRDefault="00C85A53" w:rsidP="001730A1">
      <w:pPr>
        <w:numPr>
          <w:ilvl w:val="0"/>
          <w:numId w:val="3"/>
        </w:numPr>
        <w:tabs>
          <w:tab w:val="clear" w:pos="480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Przedmiotem zamówienia s</w:t>
      </w:r>
      <w:r w:rsidR="00BC7CB0" w:rsidRPr="00E259A9">
        <w:rPr>
          <w:rFonts w:ascii="Arial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 xml:space="preserve"> usługi społeczne wymienione w załączniku XIV do dyrektywy 2014/24/UE o wartości mniejszej niż wyrażona w złotych równowartość 750 000 euro </w:t>
      </w:r>
    </w:p>
    <w:p w14:paraId="5EB76171" w14:textId="77777777" w:rsidR="00470D08" w:rsidRPr="00E259A9" w:rsidRDefault="00470D08" w:rsidP="001730A1">
      <w:pPr>
        <w:numPr>
          <w:ilvl w:val="0"/>
          <w:numId w:val="3"/>
        </w:numPr>
        <w:tabs>
          <w:tab w:val="clear" w:pos="480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Wiążące w przypadku ogłaszanego postępowania są zapisy niniejszego Ogłoszenia.</w:t>
      </w:r>
    </w:p>
    <w:p w14:paraId="3C22255C" w14:textId="77777777" w:rsidR="00470D08" w:rsidRPr="00E259A9" w:rsidRDefault="00470D08" w:rsidP="001730A1">
      <w:pPr>
        <w:numPr>
          <w:ilvl w:val="0"/>
          <w:numId w:val="3"/>
        </w:numPr>
        <w:tabs>
          <w:tab w:val="clear" w:pos="480"/>
          <w:tab w:val="center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Etapy postępowania:</w:t>
      </w:r>
    </w:p>
    <w:p w14:paraId="05001730" w14:textId="77777777" w:rsidR="00470D08" w:rsidRPr="00E259A9" w:rsidRDefault="001730A1" w:rsidP="001730A1">
      <w:pPr>
        <w:numPr>
          <w:ilvl w:val="0"/>
          <w:numId w:val="32"/>
        </w:numPr>
        <w:tabs>
          <w:tab w:val="clear" w:pos="480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u</w:t>
      </w:r>
      <w:r w:rsidR="00470D08" w:rsidRPr="00E259A9">
        <w:rPr>
          <w:rFonts w:ascii="Arial" w:hAnsi="Arial" w:cs="Arial"/>
          <w:szCs w:val="24"/>
        </w:rPr>
        <w:t>publicznienie</w:t>
      </w:r>
      <w:proofErr w:type="gramEnd"/>
      <w:r w:rsidR="00470D08" w:rsidRPr="00E259A9">
        <w:rPr>
          <w:rFonts w:ascii="Arial" w:hAnsi="Arial" w:cs="Arial"/>
          <w:szCs w:val="24"/>
        </w:rPr>
        <w:t xml:space="preserve"> Ogłoszenia o zamówieniu na stronie Biuletynu Informacji Publicznej Zamawiającego ( zwana dalej stroną BIP),</w:t>
      </w:r>
    </w:p>
    <w:p w14:paraId="6F863AF7" w14:textId="77777777" w:rsidR="00470D08" w:rsidRPr="00E259A9" w:rsidRDefault="001730A1" w:rsidP="001730A1">
      <w:pPr>
        <w:numPr>
          <w:ilvl w:val="0"/>
          <w:numId w:val="32"/>
        </w:numPr>
        <w:tabs>
          <w:tab w:val="clear" w:pos="480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</w:t>
      </w:r>
      <w:r w:rsidR="00470D08" w:rsidRPr="00E259A9">
        <w:rPr>
          <w:rFonts w:ascii="Arial" w:hAnsi="Arial" w:cs="Arial"/>
          <w:szCs w:val="24"/>
        </w:rPr>
        <w:t>ytania</w:t>
      </w:r>
      <w:proofErr w:type="gramEnd"/>
      <w:r w:rsidR="00470D08" w:rsidRPr="00E259A9">
        <w:rPr>
          <w:rFonts w:ascii="Arial" w:hAnsi="Arial" w:cs="Arial"/>
          <w:szCs w:val="24"/>
        </w:rPr>
        <w:t xml:space="preserve"> Wykonawców do treści ogłoszenia o zamówieniu,</w:t>
      </w:r>
    </w:p>
    <w:p w14:paraId="0B910E38" w14:textId="77777777" w:rsidR="00470D08" w:rsidRPr="00E259A9" w:rsidRDefault="001730A1" w:rsidP="001730A1">
      <w:pPr>
        <w:numPr>
          <w:ilvl w:val="0"/>
          <w:numId w:val="32"/>
        </w:numPr>
        <w:tabs>
          <w:tab w:val="clear" w:pos="480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s</w:t>
      </w:r>
      <w:r w:rsidR="00470D08" w:rsidRPr="00E259A9">
        <w:rPr>
          <w:rFonts w:ascii="Arial" w:hAnsi="Arial" w:cs="Arial"/>
          <w:szCs w:val="24"/>
        </w:rPr>
        <w:t>kładanie</w:t>
      </w:r>
      <w:proofErr w:type="gramEnd"/>
      <w:r w:rsidR="00470D08" w:rsidRPr="00E259A9">
        <w:rPr>
          <w:rFonts w:ascii="Arial" w:hAnsi="Arial" w:cs="Arial"/>
          <w:szCs w:val="24"/>
        </w:rPr>
        <w:t xml:space="preserve"> ofert</w:t>
      </w:r>
    </w:p>
    <w:p w14:paraId="56DB30D1" w14:textId="77777777" w:rsidR="00470D08" w:rsidRPr="00E259A9" w:rsidRDefault="001730A1" w:rsidP="001730A1">
      <w:pPr>
        <w:numPr>
          <w:ilvl w:val="0"/>
          <w:numId w:val="32"/>
        </w:numPr>
        <w:tabs>
          <w:tab w:val="clear" w:pos="480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b</w:t>
      </w:r>
      <w:r w:rsidR="00470D08" w:rsidRPr="00E259A9">
        <w:rPr>
          <w:rFonts w:ascii="Arial" w:hAnsi="Arial" w:cs="Arial"/>
          <w:szCs w:val="24"/>
        </w:rPr>
        <w:t>adanie</w:t>
      </w:r>
      <w:proofErr w:type="gramEnd"/>
      <w:r w:rsidR="00470D08" w:rsidRPr="00E259A9">
        <w:rPr>
          <w:rFonts w:ascii="Arial" w:hAnsi="Arial" w:cs="Arial"/>
          <w:szCs w:val="24"/>
        </w:rPr>
        <w:t xml:space="preserve"> i ocena złożonych ofert</w:t>
      </w:r>
    </w:p>
    <w:p w14:paraId="31EC9DCA" w14:textId="77777777" w:rsidR="00470D08" w:rsidRPr="00E259A9" w:rsidRDefault="001730A1" w:rsidP="001730A1">
      <w:pPr>
        <w:numPr>
          <w:ilvl w:val="0"/>
          <w:numId w:val="32"/>
        </w:numPr>
        <w:tabs>
          <w:tab w:val="clear" w:pos="480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w</w:t>
      </w:r>
      <w:r w:rsidR="00470D08" w:rsidRPr="00E259A9">
        <w:rPr>
          <w:rFonts w:ascii="Arial" w:hAnsi="Arial" w:cs="Arial"/>
          <w:szCs w:val="24"/>
        </w:rPr>
        <w:t>ybór</w:t>
      </w:r>
      <w:proofErr w:type="gramEnd"/>
      <w:r w:rsidR="00470D08" w:rsidRPr="00E259A9">
        <w:rPr>
          <w:rFonts w:ascii="Arial" w:hAnsi="Arial" w:cs="Arial"/>
          <w:szCs w:val="24"/>
        </w:rPr>
        <w:t xml:space="preserve"> oferty najkorzystniejszej albo unieważnienie postępowania</w:t>
      </w:r>
    </w:p>
    <w:p w14:paraId="5D6E1C62" w14:textId="77777777" w:rsidR="00470D08" w:rsidRPr="00E259A9" w:rsidRDefault="001730A1" w:rsidP="001730A1">
      <w:pPr>
        <w:numPr>
          <w:ilvl w:val="0"/>
          <w:numId w:val="32"/>
        </w:numPr>
        <w:tabs>
          <w:tab w:val="clear" w:pos="480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</w:t>
      </w:r>
      <w:r w:rsidR="00470D08" w:rsidRPr="00E259A9">
        <w:rPr>
          <w:rFonts w:ascii="Arial" w:hAnsi="Arial" w:cs="Arial"/>
          <w:szCs w:val="24"/>
        </w:rPr>
        <w:t>awarcie</w:t>
      </w:r>
      <w:proofErr w:type="gramEnd"/>
      <w:r w:rsidR="00470D08" w:rsidRPr="00E259A9">
        <w:rPr>
          <w:rFonts w:ascii="Arial" w:hAnsi="Arial" w:cs="Arial"/>
          <w:szCs w:val="24"/>
        </w:rPr>
        <w:t xml:space="preserve"> umowy</w:t>
      </w:r>
    </w:p>
    <w:p w14:paraId="6443B8CF" w14:textId="77777777" w:rsidR="00470D08" w:rsidRPr="00E259A9" w:rsidRDefault="001730A1" w:rsidP="001730A1">
      <w:pPr>
        <w:numPr>
          <w:ilvl w:val="0"/>
          <w:numId w:val="32"/>
        </w:numPr>
        <w:tabs>
          <w:tab w:val="clear" w:pos="480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i</w:t>
      </w:r>
      <w:r w:rsidR="00470D08" w:rsidRPr="00E259A9">
        <w:rPr>
          <w:rFonts w:ascii="Arial" w:hAnsi="Arial" w:cs="Arial"/>
          <w:szCs w:val="24"/>
        </w:rPr>
        <w:t>nformacja</w:t>
      </w:r>
      <w:proofErr w:type="gramEnd"/>
      <w:r w:rsidR="00470D08" w:rsidRPr="00E259A9">
        <w:rPr>
          <w:rFonts w:ascii="Arial" w:hAnsi="Arial" w:cs="Arial"/>
          <w:szCs w:val="24"/>
        </w:rPr>
        <w:t xml:space="preserve"> o udzieleniu zamówienia lub informacja o nieudzieleniu zamówienia na </w:t>
      </w:r>
      <w:proofErr w:type="gramStart"/>
      <w:r w:rsidR="00470D08" w:rsidRPr="00E259A9">
        <w:rPr>
          <w:rFonts w:ascii="Arial" w:hAnsi="Arial" w:cs="Arial"/>
          <w:szCs w:val="24"/>
        </w:rPr>
        <w:t>stronie</w:t>
      </w:r>
      <w:proofErr w:type="gramEnd"/>
      <w:r w:rsidR="00470D08" w:rsidRPr="00E259A9">
        <w:rPr>
          <w:rFonts w:ascii="Arial" w:hAnsi="Arial" w:cs="Arial"/>
          <w:szCs w:val="24"/>
        </w:rPr>
        <w:t xml:space="preserve"> BIP</w:t>
      </w:r>
    </w:p>
    <w:p w14:paraId="5198CB0D" w14:textId="128BF3C3" w:rsidR="00017A10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3</w:t>
      </w:r>
      <w:r w:rsidR="006355B8">
        <w:rPr>
          <w:rFonts w:ascii="Arial" w:hAnsi="Arial" w:cs="Arial"/>
          <w:b/>
          <w:bCs/>
          <w:sz w:val="24"/>
          <w:szCs w:val="24"/>
        </w:rPr>
        <w:t>.</w:t>
      </w:r>
      <w:r w:rsidRPr="00E259A9">
        <w:rPr>
          <w:rFonts w:ascii="Arial" w:hAnsi="Arial" w:cs="Arial"/>
          <w:b/>
          <w:bCs/>
          <w:sz w:val="24"/>
          <w:szCs w:val="24"/>
        </w:rPr>
        <w:t>Opis przedmiotu zamówienia</w:t>
      </w:r>
    </w:p>
    <w:p w14:paraId="6C6E935A" w14:textId="77777777" w:rsidR="00017A10" w:rsidRPr="00E259A9" w:rsidRDefault="00017A10" w:rsidP="00017A10">
      <w:pPr>
        <w:rPr>
          <w:szCs w:val="24"/>
        </w:rPr>
      </w:pPr>
    </w:p>
    <w:p w14:paraId="02A20CAE" w14:textId="77777777" w:rsidR="00000962" w:rsidRPr="00E259A9" w:rsidRDefault="00000962" w:rsidP="001730A1">
      <w:pPr>
        <w:ind w:left="284" w:right="-287" w:hanging="284"/>
        <w:rPr>
          <w:rFonts w:ascii="Arial" w:hAnsi="Arial" w:cs="Arial"/>
          <w:b/>
          <w:szCs w:val="24"/>
        </w:rPr>
      </w:pPr>
      <w:proofErr w:type="gramStart"/>
      <w:r w:rsidRPr="00E259A9">
        <w:rPr>
          <w:rFonts w:ascii="Arial" w:hAnsi="Arial" w:cs="Arial"/>
          <w:b/>
          <w:szCs w:val="24"/>
        </w:rPr>
        <w:t>CPV- 55321000-6  Usługi</w:t>
      </w:r>
      <w:proofErr w:type="gramEnd"/>
      <w:r w:rsidRPr="00E259A9">
        <w:rPr>
          <w:rFonts w:ascii="Arial" w:hAnsi="Arial" w:cs="Arial"/>
          <w:b/>
          <w:szCs w:val="24"/>
        </w:rPr>
        <w:t xml:space="preserve"> przygotowania posiłków </w:t>
      </w:r>
    </w:p>
    <w:p w14:paraId="1DCD27EF" w14:textId="064D3B8C" w:rsidR="00000962" w:rsidRPr="00E259A9" w:rsidRDefault="00000962" w:rsidP="001730A1">
      <w:pPr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bCs/>
          <w:color w:val="000000"/>
          <w:szCs w:val="24"/>
        </w:rPr>
      </w:pPr>
      <w:proofErr w:type="gramStart"/>
      <w:r w:rsidRPr="00E259A9">
        <w:rPr>
          <w:rFonts w:ascii="Arial" w:hAnsi="Arial" w:cs="Arial"/>
          <w:b/>
          <w:szCs w:val="24"/>
        </w:rPr>
        <w:t>CPV -</w:t>
      </w:r>
      <w:r w:rsidRPr="00E259A9">
        <w:rPr>
          <w:rFonts w:ascii="Arial" w:hAnsi="Arial" w:cs="Arial"/>
          <w:b/>
          <w:bCs/>
          <w:color w:val="000000"/>
          <w:szCs w:val="24"/>
        </w:rPr>
        <w:t>55521200-0  Usługi</w:t>
      </w:r>
      <w:proofErr w:type="gramEnd"/>
      <w:r w:rsidRPr="00E259A9">
        <w:rPr>
          <w:rFonts w:ascii="Arial" w:hAnsi="Arial" w:cs="Arial"/>
          <w:b/>
          <w:bCs/>
          <w:color w:val="000000"/>
          <w:szCs w:val="24"/>
        </w:rPr>
        <w:t xml:space="preserve"> dowożenia posiłków</w:t>
      </w:r>
    </w:p>
    <w:p w14:paraId="5BF22CB2" w14:textId="77777777" w:rsidR="00017A10" w:rsidRPr="00E259A9" w:rsidRDefault="00017A10" w:rsidP="001730A1">
      <w:pPr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bCs/>
          <w:color w:val="000000"/>
          <w:szCs w:val="24"/>
        </w:rPr>
      </w:pPr>
    </w:p>
    <w:p w14:paraId="388210F1" w14:textId="6B682726" w:rsidR="00017A10" w:rsidRPr="00E259A9" w:rsidRDefault="00000962" w:rsidP="00017A10">
      <w:pPr>
        <w:numPr>
          <w:ilvl w:val="0"/>
          <w:numId w:val="29"/>
        </w:numPr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spacing w:val="-3"/>
          <w:szCs w:val="24"/>
        </w:rPr>
      </w:pPr>
      <w:r w:rsidRPr="00E259A9">
        <w:rPr>
          <w:rFonts w:ascii="Arial" w:hAnsi="Arial" w:cs="Arial"/>
          <w:b/>
          <w:szCs w:val="24"/>
        </w:rPr>
        <w:t>Przedmiotem zamówienia w przetargu nieograniczonym jest „</w:t>
      </w:r>
      <w:r w:rsidRPr="00E259A9">
        <w:rPr>
          <w:rFonts w:ascii="Arial" w:hAnsi="Arial" w:cs="Arial"/>
          <w:b/>
          <w:bCs/>
          <w:color w:val="000000"/>
          <w:szCs w:val="24"/>
        </w:rPr>
        <w:t xml:space="preserve">Przygotowanie i dowóz obiadów dwudaniowych dla miejsca zamieszkania </w:t>
      </w:r>
      <w:r w:rsidR="0089528A" w:rsidRPr="00E259A9">
        <w:rPr>
          <w:rFonts w:ascii="Arial" w:hAnsi="Arial" w:cs="Arial"/>
          <w:b/>
          <w:bCs/>
          <w:color w:val="000000"/>
          <w:szCs w:val="24"/>
        </w:rPr>
        <w:t>klientów</w:t>
      </w:r>
      <w:r w:rsidRPr="00E259A9">
        <w:rPr>
          <w:rFonts w:ascii="Arial" w:hAnsi="Arial" w:cs="Arial"/>
          <w:b/>
          <w:bCs/>
          <w:color w:val="000000"/>
          <w:szCs w:val="24"/>
        </w:rPr>
        <w:t xml:space="preserve"> Ośrodka Pomocy Społecznej w Raciborzu”</w:t>
      </w:r>
    </w:p>
    <w:p w14:paraId="2711C46A" w14:textId="32CBE1C5" w:rsidR="00727320" w:rsidRPr="00E259A9" w:rsidRDefault="00000962" w:rsidP="001730A1">
      <w:pPr>
        <w:numPr>
          <w:ilvl w:val="0"/>
          <w:numId w:val="30"/>
        </w:numPr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000000"/>
          <w:szCs w:val="24"/>
        </w:rPr>
        <w:t xml:space="preserve">Szacunkowa ilość posiłków rocznie:  </w:t>
      </w:r>
      <w:r w:rsidR="004E19A4">
        <w:rPr>
          <w:rFonts w:ascii="Arial" w:hAnsi="Arial" w:cs="Arial"/>
          <w:color w:val="000000"/>
          <w:szCs w:val="24"/>
        </w:rPr>
        <w:t>8280</w:t>
      </w:r>
    </w:p>
    <w:p w14:paraId="4C018463" w14:textId="77777777" w:rsidR="004E19A4" w:rsidRPr="004E19A4" w:rsidRDefault="00000962" w:rsidP="004E19A4">
      <w:pPr>
        <w:numPr>
          <w:ilvl w:val="0"/>
          <w:numId w:val="30"/>
        </w:numPr>
        <w:tabs>
          <w:tab w:val="left" w:pos="284"/>
        </w:tabs>
        <w:ind w:left="284" w:right="-287" w:hanging="284"/>
        <w:rPr>
          <w:rFonts w:ascii="Arial" w:hAnsi="Arial" w:cs="Arial"/>
          <w:bCs/>
          <w:szCs w:val="24"/>
        </w:rPr>
      </w:pPr>
      <w:r w:rsidRPr="004E19A4">
        <w:rPr>
          <w:rFonts w:ascii="Arial" w:hAnsi="Arial" w:cs="Arial"/>
          <w:szCs w:val="24"/>
        </w:rPr>
        <w:t xml:space="preserve">liczba wydawanych średnio obiadów dwudaniowych </w:t>
      </w:r>
      <w:proofErr w:type="gramStart"/>
      <w:r w:rsidRPr="004E19A4">
        <w:rPr>
          <w:rFonts w:ascii="Arial" w:hAnsi="Arial" w:cs="Arial"/>
          <w:szCs w:val="24"/>
        </w:rPr>
        <w:t xml:space="preserve">dziennie </w:t>
      </w:r>
      <w:r w:rsidR="00960FC1" w:rsidRPr="004E19A4">
        <w:rPr>
          <w:rFonts w:ascii="Arial" w:hAnsi="Arial" w:cs="Arial"/>
          <w:szCs w:val="24"/>
        </w:rPr>
        <w:t xml:space="preserve"> </w:t>
      </w:r>
      <w:r w:rsidR="004E19A4" w:rsidRPr="004E19A4">
        <w:rPr>
          <w:rFonts w:ascii="Arial" w:hAnsi="Arial" w:cs="Arial"/>
          <w:szCs w:val="24"/>
        </w:rPr>
        <w:t>20</w:t>
      </w:r>
      <w:r w:rsidR="00AC442A" w:rsidRPr="004E19A4">
        <w:rPr>
          <w:rFonts w:ascii="Arial" w:hAnsi="Arial" w:cs="Arial"/>
          <w:szCs w:val="24"/>
        </w:rPr>
        <w:t>-2</w:t>
      </w:r>
      <w:r w:rsidR="004E19A4" w:rsidRPr="004E19A4">
        <w:rPr>
          <w:rFonts w:ascii="Arial" w:hAnsi="Arial" w:cs="Arial"/>
          <w:szCs w:val="24"/>
        </w:rPr>
        <w:t>5</w:t>
      </w:r>
      <w:r w:rsidR="00AC442A" w:rsidRPr="004E19A4">
        <w:rPr>
          <w:rFonts w:ascii="Arial" w:hAnsi="Arial" w:cs="Arial"/>
          <w:szCs w:val="24"/>
        </w:rPr>
        <w:t xml:space="preserve"> </w:t>
      </w:r>
      <w:r w:rsidRPr="004E19A4">
        <w:rPr>
          <w:rFonts w:ascii="Arial" w:hAnsi="Arial" w:cs="Arial"/>
          <w:color w:val="000000"/>
          <w:szCs w:val="24"/>
        </w:rPr>
        <w:t>porcji</w:t>
      </w:r>
      <w:proofErr w:type="gramEnd"/>
      <w:r w:rsidR="004E19A4" w:rsidRPr="004E19A4">
        <w:rPr>
          <w:rFonts w:ascii="Arial" w:hAnsi="Arial" w:cs="Arial"/>
          <w:color w:val="000000"/>
          <w:szCs w:val="24"/>
        </w:rPr>
        <w:t>,</w:t>
      </w:r>
    </w:p>
    <w:p w14:paraId="3A2E50A6" w14:textId="32603962" w:rsidR="00000962" w:rsidRPr="00691968" w:rsidRDefault="004E19A4" w:rsidP="004E19A4">
      <w:pPr>
        <w:numPr>
          <w:ilvl w:val="0"/>
          <w:numId w:val="30"/>
        </w:numPr>
        <w:tabs>
          <w:tab w:val="left" w:pos="284"/>
        </w:tabs>
        <w:ind w:left="284" w:right="-287" w:hanging="284"/>
        <w:rPr>
          <w:rFonts w:ascii="Arial" w:hAnsi="Arial" w:cs="Arial"/>
          <w:szCs w:val="24"/>
        </w:rPr>
      </w:pPr>
      <w:r w:rsidRPr="00236C3C">
        <w:rPr>
          <w:rFonts w:ascii="Arial" w:hAnsi="Arial" w:cs="Arial"/>
          <w:bCs/>
          <w:szCs w:val="24"/>
        </w:rPr>
        <w:t xml:space="preserve">Zamawiający zastrzega sobie prawo zmniejszenia lub zwiększenia (zwiększenia nie więcej jednak niż o 10 %) zamówienia na posiłki z uwagi na zmianę liczby klientów </w:t>
      </w:r>
      <w:r w:rsidRPr="00236C3C">
        <w:rPr>
          <w:rFonts w:ascii="Arial" w:hAnsi="Arial" w:cs="Arial"/>
          <w:bCs/>
          <w:szCs w:val="24"/>
        </w:rPr>
        <w:lastRenderedPageBreak/>
        <w:t>korzystających z tej formy pomocy, co nie skutkuje powstaniem żadnych roszczeń po stronie Wykonawcy wobec Zamawiającego, w szczególności o zapłatę wynagrodzenia za posiłki w ilości wskazanej w ust.1</w:t>
      </w:r>
      <w:r w:rsidR="00236C3C" w:rsidRPr="00236C3C">
        <w:rPr>
          <w:rFonts w:ascii="Arial" w:hAnsi="Arial" w:cs="Arial"/>
          <w:bCs/>
          <w:szCs w:val="24"/>
        </w:rPr>
        <w:t xml:space="preserve"> pkt.1</w:t>
      </w:r>
      <w:r w:rsidRPr="00236C3C">
        <w:rPr>
          <w:rFonts w:ascii="Arial" w:hAnsi="Arial" w:cs="Arial"/>
          <w:bCs/>
          <w:szCs w:val="24"/>
        </w:rPr>
        <w:t>. z zastrzeżeniem § 1</w:t>
      </w:r>
      <w:r w:rsidR="00F44053" w:rsidRPr="00236C3C">
        <w:rPr>
          <w:rFonts w:ascii="Arial" w:hAnsi="Arial" w:cs="Arial"/>
          <w:bCs/>
          <w:szCs w:val="24"/>
        </w:rPr>
        <w:t>8</w:t>
      </w:r>
      <w:r w:rsidRPr="00236C3C">
        <w:rPr>
          <w:rFonts w:ascii="Arial" w:hAnsi="Arial" w:cs="Arial"/>
          <w:bCs/>
          <w:szCs w:val="24"/>
        </w:rPr>
        <w:t xml:space="preserve"> ust.5 </w:t>
      </w:r>
      <w:r w:rsidR="00236C3C" w:rsidRPr="00236C3C">
        <w:rPr>
          <w:rFonts w:ascii="Arial" w:hAnsi="Arial" w:cs="Arial"/>
          <w:bCs/>
          <w:szCs w:val="24"/>
        </w:rPr>
        <w:t xml:space="preserve">Ogłoszenia </w:t>
      </w:r>
    </w:p>
    <w:p w14:paraId="5D0EE15B" w14:textId="77777777" w:rsidR="00691968" w:rsidRPr="00236C3C" w:rsidRDefault="00691968" w:rsidP="00691968">
      <w:pPr>
        <w:tabs>
          <w:tab w:val="left" w:pos="284"/>
        </w:tabs>
        <w:ind w:left="284" w:right="-287"/>
        <w:rPr>
          <w:rFonts w:ascii="Arial" w:hAnsi="Arial" w:cs="Arial"/>
          <w:szCs w:val="24"/>
        </w:rPr>
      </w:pPr>
    </w:p>
    <w:p w14:paraId="1DD8CBA5" w14:textId="4A9E5BD5" w:rsidR="00000962" w:rsidRPr="00E259A9" w:rsidRDefault="00000962" w:rsidP="001730A1">
      <w:pPr>
        <w:numPr>
          <w:ilvl w:val="0"/>
          <w:numId w:val="30"/>
        </w:numPr>
        <w:tabs>
          <w:tab w:val="center" w:pos="142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zmniejszenie</w:t>
      </w:r>
      <w:proofErr w:type="gramEnd"/>
      <w:r w:rsidRPr="00E259A9">
        <w:rPr>
          <w:rFonts w:ascii="Arial" w:hAnsi="Arial" w:cs="Arial"/>
          <w:szCs w:val="24"/>
        </w:rPr>
        <w:t xml:space="preserve"> ilości posiłków nie skutkuje powstaniem żadnych roszczeń po stronie Wykonawcy wobec Zamawiającego, w szczególności o zapłatę wynagrodzenia za posiłki w ilości wskazanej w ust.1 pkt.1 lub odszkodowania z tytułu zamówienia mniejszej ilości posiłków</w:t>
      </w:r>
    </w:p>
    <w:p w14:paraId="3835D053" w14:textId="77777777" w:rsidR="00017A10" w:rsidRPr="00E259A9" w:rsidRDefault="00017A10" w:rsidP="00017A10">
      <w:pPr>
        <w:tabs>
          <w:tab w:val="center" w:pos="142"/>
        </w:tabs>
        <w:ind w:left="284" w:right="-287"/>
        <w:rPr>
          <w:rFonts w:ascii="Arial" w:hAnsi="Arial" w:cs="Arial"/>
          <w:szCs w:val="24"/>
        </w:rPr>
      </w:pPr>
    </w:p>
    <w:p w14:paraId="21093C87" w14:textId="77777777" w:rsidR="00000962" w:rsidRPr="00E259A9" w:rsidRDefault="00000962" w:rsidP="001730A1">
      <w:pPr>
        <w:numPr>
          <w:ilvl w:val="0"/>
          <w:numId w:val="29"/>
        </w:numPr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b/>
          <w:szCs w:val="24"/>
        </w:rPr>
        <w:t>Wymagania, jakie powinien spełnić Wykonawca:</w:t>
      </w:r>
    </w:p>
    <w:p w14:paraId="7A63DABC" w14:textId="77777777" w:rsidR="00000962" w:rsidRPr="00E259A9" w:rsidRDefault="00000962" w:rsidP="001730A1">
      <w:pPr>
        <w:numPr>
          <w:ilvl w:val="0"/>
          <w:numId w:val="28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kuchnia</w:t>
      </w:r>
      <w:proofErr w:type="gramEnd"/>
      <w:r w:rsidRPr="00E259A9">
        <w:rPr>
          <w:rFonts w:ascii="Arial" w:hAnsi="Arial" w:cs="Arial"/>
          <w:szCs w:val="24"/>
        </w:rPr>
        <w:t xml:space="preserve"> Wykonawcy musi spełniać wymogi higieniczno-sanitarne i znajdować się nie dalej niż 15 km od miejsca dowozu obiadów do miejsca zamieszkania klientów Ośrodka,</w:t>
      </w:r>
    </w:p>
    <w:p w14:paraId="63CB5A60" w14:textId="77777777" w:rsidR="00000962" w:rsidRPr="00E259A9" w:rsidRDefault="00000962" w:rsidP="001730A1">
      <w:pPr>
        <w:pStyle w:val="Tekstpodstawowy21"/>
        <w:numPr>
          <w:ilvl w:val="0"/>
          <w:numId w:val="28"/>
        </w:numPr>
        <w:tabs>
          <w:tab w:val="num" w:pos="284"/>
        </w:tabs>
        <w:ind w:left="284" w:right="-287" w:hanging="284"/>
        <w:jc w:val="left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przestrzeganie</w:t>
      </w:r>
      <w:proofErr w:type="gramEnd"/>
      <w:r w:rsidRPr="00E259A9">
        <w:rPr>
          <w:rFonts w:ascii="Arial" w:hAnsi="Arial" w:cs="Arial"/>
          <w:szCs w:val="24"/>
        </w:rPr>
        <w:t xml:space="preserve"> zasad </w:t>
      </w:r>
      <w:proofErr w:type="spellStart"/>
      <w:r w:rsidRPr="00E259A9">
        <w:rPr>
          <w:rFonts w:ascii="Arial" w:hAnsi="Arial" w:cs="Arial"/>
          <w:szCs w:val="24"/>
        </w:rPr>
        <w:t>sanitarno</w:t>
      </w:r>
      <w:proofErr w:type="spellEnd"/>
      <w:r w:rsidRPr="00E259A9">
        <w:rPr>
          <w:rFonts w:ascii="Arial" w:hAnsi="Arial" w:cs="Arial"/>
          <w:szCs w:val="24"/>
        </w:rPr>
        <w:t>–higienicznych na każdym etapie tj. produkcji, wydawania oraz transportu posiłków zgodnie z ustawą z 25 sierpnia 2006r.o bezpieczeństwie żywności i żywienia (</w:t>
      </w:r>
      <w:proofErr w:type="spellStart"/>
      <w:r w:rsidRPr="00E259A9">
        <w:rPr>
          <w:rFonts w:ascii="Arial" w:hAnsi="Arial" w:cs="Arial"/>
          <w:szCs w:val="24"/>
        </w:rPr>
        <w:t>t.j</w:t>
      </w:r>
      <w:proofErr w:type="spellEnd"/>
      <w:r w:rsidRPr="00E259A9">
        <w:rPr>
          <w:rFonts w:ascii="Arial" w:hAnsi="Arial" w:cs="Arial"/>
          <w:szCs w:val="24"/>
        </w:rPr>
        <w:t>.</w:t>
      </w:r>
      <w:r w:rsidR="003D7068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Dz. U. </w:t>
      </w:r>
      <w:proofErr w:type="gramStart"/>
      <w:r w:rsidRPr="00E259A9">
        <w:rPr>
          <w:rFonts w:ascii="Arial" w:hAnsi="Arial" w:cs="Arial"/>
          <w:szCs w:val="24"/>
        </w:rPr>
        <w:t>z</w:t>
      </w:r>
      <w:proofErr w:type="gramEnd"/>
      <w:r w:rsidRPr="00E259A9">
        <w:rPr>
          <w:rFonts w:ascii="Arial" w:hAnsi="Arial" w:cs="Arial"/>
          <w:szCs w:val="24"/>
        </w:rPr>
        <w:t xml:space="preserve"> </w:t>
      </w:r>
      <w:r w:rsidR="009F111B" w:rsidRPr="00E259A9">
        <w:rPr>
          <w:rFonts w:ascii="Arial" w:hAnsi="Arial" w:cs="Arial"/>
          <w:szCs w:val="24"/>
        </w:rPr>
        <w:t>20</w:t>
      </w:r>
      <w:r w:rsidR="008607BD" w:rsidRPr="00E259A9">
        <w:rPr>
          <w:rFonts w:ascii="Arial" w:hAnsi="Arial" w:cs="Arial"/>
          <w:szCs w:val="24"/>
        </w:rPr>
        <w:t>20</w:t>
      </w:r>
      <w:r w:rsidRPr="00E259A9">
        <w:rPr>
          <w:rFonts w:ascii="Arial" w:hAnsi="Arial" w:cs="Arial"/>
          <w:szCs w:val="24"/>
        </w:rPr>
        <w:t xml:space="preserve">. </w:t>
      </w:r>
      <w:proofErr w:type="gramStart"/>
      <w:r w:rsidRPr="00E259A9">
        <w:rPr>
          <w:rFonts w:ascii="Arial" w:hAnsi="Arial" w:cs="Arial"/>
          <w:szCs w:val="24"/>
        </w:rPr>
        <w:t>poz</w:t>
      </w:r>
      <w:proofErr w:type="gramEnd"/>
      <w:r w:rsidRPr="00E259A9">
        <w:rPr>
          <w:rFonts w:ascii="Arial" w:hAnsi="Arial" w:cs="Arial"/>
          <w:szCs w:val="24"/>
        </w:rPr>
        <w:t>.</w:t>
      </w:r>
      <w:r w:rsidR="008607BD" w:rsidRPr="00E259A9">
        <w:rPr>
          <w:rFonts w:ascii="Arial" w:hAnsi="Arial" w:cs="Arial"/>
          <w:szCs w:val="24"/>
        </w:rPr>
        <w:t>2021</w:t>
      </w:r>
      <w:r w:rsidR="003D7068" w:rsidRPr="00E259A9">
        <w:rPr>
          <w:rFonts w:ascii="Arial" w:hAnsi="Arial" w:cs="Arial"/>
          <w:szCs w:val="24"/>
        </w:rPr>
        <w:t xml:space="preserve"> z </w:t>
      </w:r>
      <w:proofErr w:type="spellStart"/>
      <w:r w:rsidR="003D7068" w:rsidRPr="00E259A9">
        <w:rPr>
          <w:rFonts w:ascii="Arial" w:hAnsi="Arial" w:cs="Arial"/>
          <w:szCs w:val="24"/>
        </w:rPr>
        <w:t>późń</w:t>
      </w:r>
      <w:proofErr w:type="spellEnd"/>
      <w:r w:rsidR="003D7068" w:rsidRPr="00E259A9">
        <w:rPr>
          <w:rFonts w:ascii="Arial" w:hAnsi="Arial" w:cs="Arial"/>
          <w:szCs w:val="24"/>
        </w:rPr>
        <w:t xml:space="preserve">. </w:t>
      </w:r>
      <w:proofErr w:type="gramStart"/>
      <w:r w:rsidR="003D7068" w:rsidRPr="00E259A9">
        <w:rPr>
          <w:rFonts w:ascii="Arial" w:hAnsi="Arial" w:cs="Arial"/>
          <w:szCs w:val="24"/>
        </w:rPr>
        <w:t>zm</w:t>
      </w:r>
      <w:proofErr w:type="gramEnd"/>
      <w:r w:rsidRPr="00E259A9">
        <w:rPr>
          <w:rFonts w:ascii="Arial" w:hAnsi="Arial" w:cs="Arial"/>
          <w:szCs w:val="24"/>
        </w:rPr>
        <w:t>.)</w:t>
      </w:r>
      <w:r w:rsidR="00D83E21" w:rsidRPr="00E259A9">
        <w:rPr>
          <w:rFonts w:ascii="Arial" w:hAnsi="Arial" w:cs="Arial"/>
          <w:szCs w:val="24"/>
        </w:rPr>
        <w:t>,</w:t>
      </w:r>
    </w:p>
    <w:p w14:paraId="0B570D4A" w14:textId="77777777" w:rsidR="00000962" w:rsidRPr="00E259A9" w:rsidRDefault="00000962" w:rsidP="001730A1">
      <w:pPr>
        <w:numPr>
          <w:ilvl w:val="0"/>
          <w:numId w:val="28"/>
        </w:numPr>
        <w:tabs>
          <w:tab w:val="num" w:pos="284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przewozić</w:t>
      </w:r>
      <w:proofErr w:type="gramEnd"/>
      <w:r w:rsidRPr="00E259A9">
        <w:rPr>
          <w:rFonts w:ascii="Arial" w:hAnsi="Arial" w:cs="Arial"/>
          <w:szCs w:val="24"/>
        </w:rPr>
        <w:t xml:space="preserve"> posiłki środkiem transportu przystosowanym i dopuszczonym przez Stację </w:t>
      </w:r>
      <w:proofErr w:type="spellStart"/>
      <w:r w:rsidRPr="00E259A9">
        <w:rPr>
          <w:rFonts w:ascii="Arial" w:hAnsi="Arial" w:cs="Arial"/>
          <w:szCs w:val="24"/>
        </w:rPr>
        <w:t>Sanitarno</w:t>
      </w:r>
      <w:proofErr w:type="spellEnd"/>
      <w:r w:rsidRPr="00E259A9">
        <w:rPr>
          <w:rFonts w:ascii="Arial" w:hAnsi="Arial" w:cs="Arial"/>
          <w:szCs w:val="24"/>
        </w:rPr>
        <w:t xml:space="preserve"> Epidemiologiczną do przewozu żywności, </w:t>
      </w:r>
    </w:p>
    <w:p w14:paraId="25A57F64" w14:textId="77777777" w:rsidR="00061324" w:rsidRPr="00E259A9" w:rsidRDefault="00061324" w:rsidP="001730A1">
      <w:pPr>
        <w:numPr>
          <w:ilvl w:val="0"/>
          <w:numId w:val="28"/>
        </w:numPr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posiadać</w:t>
      </w:r>
      <w:proofErr w:type="gramEnd"/>
      <w:r w:rsidRPr="00E259A9">
        <w:rPr>
          <w:rFonts w:ascii="Arial" w:hAnsi="Arial" w:cs="Arial"/>
          <w:szCs w:val="24"/>
        </w:rPr>
        <w:t xml:space="preserve"> informację o alergenach i składnikach produktów danych posiłków a na żądanie Zamawiającego dostarczyć wraz z jadłospisem.</w:t>
      </w:r>
    </w:p>
    <w:p w14:paraId="5914D8F2" w14:textId="77777777" w:rsidR="00000962" w:rsidRPr="00E259A9" w:rsidRDefault="00443CED" w:rsidP="001730A1">
      <w:pPr>
        <w:pStyle w:val="Tekstpodstawowy21"/>
        <w:numPr>
          <w:ilvl w:val="0"/>
          <w:numId w:val="28"/>
        </w:numPr>
        <w:ind w:left="284" w:right="-287" w:hanging="284"/>
        <w:jc w:val="left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zapewnić </w:t>
      </w:r>
      <w:r w:rsidR="00000962" w:rsidRPr="00E259A9">
        <w:rPr>
          <w:rFonts w:ascii="Arial" w:hAnsi="Arial" w:cs="Arial"/>
          <w:szCs w:val="24"/>
        </w:rPr>
        <w:t>dostarcza</w:t>
      </w:r>
      <w:r w:rsidRPr="00E259A9">
        <w:rPr>
          <w:rFonts w:ascii="Arial" w:hAnsi="Arial" w:cs="Arial"/>
          <w:szCs w:val="24"/>
        </w:rPr>
        <w:t xml:space="preserve">nie </w:t>
      </w:r>
      <w:r w:rsidR="00000962" w:rsidRPr="00E259A9">
        <w:rPr>
          <w:rFonts w:ascii="Arial" w:hAnsi="Arial" w:cs="Arial"/>
          <w:szCs w:val="24"/>
        </w:rPr>
        <w:t>posiłki</w:t>
      </w:r>
      <w:r w:rsidR="00D5510D" w:rsidRPr="00E259A9">
        <w:rPr>
          <w:rFonts w:ascii="Arial" w:hAnsi="Arial" w:cs="Arial"/>
          <w:szCs w:val="24"/>
        </w:rPr>
        <w:t xml:space="preserve"> do miejsca zamieszkania przez cały rok</w:t>
      </w:r>
      <w:r w:rsidR="00000962" w:rsidRPr="00E259A9">
        <w:rPr>
          <w:rFonts w:ascii="Arial" w:hAnsi="Arial" w:cs="Arial"/>
          <w:szCs w:val="24"/>
        </w:rPr>
        <w:t xml:space="preserve"> od poniedziałku do niedzieli </w:t>
      </w:r>
      <w:r w:rsidRPr="00E259A9">
        <w:rPr>
          <w:rFonts w:ascii="Arial" w:hAnsi="Arial" w:cs="Arial"/>
          <w:szCs w:val="24"/>
        </w:rPr>
        <w:t>i święta (</w:t>
      </w:r>
      <w:r w:rsidR="00000962" w:rsidRPr="00E259A9">
        <w:rPr>
          <w:rFonts w:ascii="Arial" w:hAnsi="Arial" w:cs="Arial"/>
          <w:szCs w:val="24"/>
        </w:rPr>
        <w:t>dni ustawowo woln</w:t>
      </w:r>
      <w:r w:rsidR="00D5510D" w:rsidRPr="00E259A9">
        <w:rPr>
          <w:rFonts w:ascii="Arial" w:hAnsi="Arial" w:cs="Arial"/>
          <w:szCs w:val="24"/>
        </w:rPr>
        <w:t>e</w:t>
      </w:r>
      <w:r w:rsidR="00000962" w:rsidRPr="00E259A9">
        <w:rPr>
          <w:rFonts w:ascii="Arial" w:hAnsi="Arial" w:cs="Arial"/>
          <w:szCs w:val="24"/>
        </w:rPr>
        <w:t xml:space="preserve"> od </w:t>
      </w:r>
      <w:proofErr w:type="gramStart"/>
      <w:r w:rsidR="00000962" w:rsidRPr="00E259A9">
        <w:rPr>
          <w:rFonts w:ascii="Arial" w:hAnsi="Arial" w:cs="Arial"/>
          <w:szCs w:val="24"/>
        </w:rPr>
        <w:t>pracy</w:t>
      </w:r>
      <w:r w:rsidRPr="00E259A9">
        <w:rPr>
          <w:rFonts w:ascii="Arial" w:hAnsi="Arial" w:cs="Arial"/>
          <w:szCs w:val="24"/>
        </w:rPr>
        <w:t xml:space="preserve">) </w:t>
      </w:r>
      <w:r w:rsidR="00000962" w:rsidRPr="00E259A9">
        <w:rPr>
          <w:rFonts w:ascii="Arial" w:hAnsi="Arial" w:cs="Arial"/>
          <w:szCs w:val="24"/>
        </w:rPr>
        <w:t xml:space="preserve"> w</w:t>
      </w:r>
      <w:proofErr w:type="gramEnd"/>
      <w:r w:rsidR="00000962" w:rsidRPr="00E259A9">
        <w:rPr>
          <w:rFonts w:ascii="Arial" w:hAnsi="Arial" w:cs="Arial"/>
          <w:szCs w:val="24"/>
        </w:rPr>
        <w:t xml:space="preserve"> godzinach od 10:30 do 15:00, z tym zastrzeżeniem, że strony dopuszczają możliwość dostawy w soboty obiadu również na niedzielę</w:t>
      </w:r>
      <w:r w:rsidRPr="00E259A9">
        <w:rPr>
          <w:rFonts w:ascii="Arial" w:hAnsi="Arial" w:cs="Arial"/>
          <w:szCs w:val="24"/>
        </w:rPr>
        <w:t xml:space="preserve"> i święta (</w:t>
      </w:r>
      <w:r w:rsidR="00D5510D" w:rsidRPr="00E259A9">
        <w:rPr>
          <w:rFonts w:ascii="Arial" w:hAnsi="Arial" w:cs="Arial"/>
          <w:szCs w:val="24"/>
        </w:rPr>
        <w:t>dni ustawowo wolne od pracy</w:t>
      </w:r>
      <w:r w:rsidRPr="00E259A9">
        <w:rPr>
          <w:rFonts w:ascii="Arial" w:hAnsi="Arial" w:cs="Arial"/>
          <w:szCs w:val="24"/>
        </w:rPr>
        <w:t>)</w:t>
      </w:r>
      <w:r w:rsidR="00000962" w:rsidRPr="00E259A9">
        <w:rPr>
          <w:rFonts w:ascii="Arial" w:hAnsi="Arial" w:cs="Arial"/>
          <w:szCs w:val="24"/>
        </w:rPr>
        <w:t xml:space="preserve">, który będzie się różnił się pod względem rodzaju dań od dostarczanego </w:t>
      </w:r>
      <w:r w:rsidR="00061324" w:rsidRPr="00E259A9">
        <w:rPr>
          <w:rFonts w:ascii="Arial" w:hAnsi="Arial" w:cs="Arial"/>
          <w:szCs w:val="24"/>
        </w:rPr>
        <w:t>łącznie z nim obiadem na sobotę,</w:t>
      </w:r>
    </w:p>
    <w:p w14:paraId="0FD3AFE8" w14:textId="77777777" w:rsidR="000C1640" w:rsidRPr="00E259A9" w:rsidRDefault="000C1640" w:rsidP="001730A1">
      <w:pPr>
        <w:pStyle w:val="Tekstpodstawowy21"/>
        <w:numPr>
          <w:ilvl w:val="0"/>
          <w:numId w:val="28"/>
        </w:numPr>
        <w:ind w:left="284" w:right="-287" w:hanging="284"/>
        <w:jc w:val="left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zapewnić</w:t>
      </w:r>
      <w:proofErr w:type="gramEnd"/>
      <w:r w:rsidRPr="00E259A9">
        <w:rPr>
          <w:rFonts w:ascii="Arial" w:hAnsi="Arial" w:cs="Arial"/>
          <w:szCs w:val="24"/>
        </w:rPr>
        <w:t xml:space="preserve"> dos</w:t>
      </w:r>
      <w:r w:rsidR="001419AC" w:rsidRPr="00E259A9">
        <w:rPr>
          <w:rFonts w:ascii="Arial" w:hAnsi="Arial" w:cs="Arial"/>
          <w:szCs w:val="24"/>
        </w:rPr>
        <w:t>tawę posiłku obiadowego w dniu 3</w:t>
      </w:r>
      <w:r w:rsidRPr="00E259A9">
        <w:rPr>
          <w:rFonts w:ascii="Arial" w:hAnsi="Arial" w:cs="Arial"/>
          <w:szCs w:val="24"/>
        </w:rPr>
        <w:t>1.12.20</w:t>
      </w:r>
      <w:r w:rsidR="00E26E95" w:rsidRPr="00E259A9">
        <w:rPr>
          <w:rFonts w:ascii="Arial" w:hAnsi="Arial" w:cs="Arial"/>
          <w:szCs w:val="24"/>
        </w:rPr>
        <w:t>2</w:t>
      </w:r>
      <w:r w:rsidR="00727320" w:rsidRPr="00E259A9">
        <w:rPr>
          <w:rFonts w:ascii="Arial" w:hAnsi="Arial" w:cs="Arial"/>
          <w:szCs w:val="24"/>
        </w:rPr>
        <w:t xml:space="preserve">1 </w:t>
      </w:r>
      <w:proofErr w:type="gramStart"/>
      <w:r w:rsidR="00727320" w:rsidRPr="00E259A9">
        <w:rPr>
          <w:rFonts w:ascii="Arial" w:hAnsi="Arial" w:cs="Arial"/>
          <w:szCs w:val="24"/>
        </w:rPr>
        <w:t>r</w:t>
      </w:r>
      <w:proofErr w:type="gramEnd"/>
      <w:r w:rsidR="00727320" w:rsidRPr="00E259A9">
        <w:rPr>
          <w:rFonts w:ascii="Arial" w:hAnsi="Arial" w:cs="Arial"/>
          <w:szCs w:val="24"/>
        </w:rPr>
        <w:t xml:space="preserve"> na dzień 1.01.2022</w:t>
      </w:r>
      <w:r w:rsidRPr="00E259A9">
        <w:rPr>
          <w:rFonts w:ascii="Arial" w:hAnsi="Arial" w:cs="Arial"/>
          <w:szCs w:val="24"/>
        </w:rPr>
        <w:t xml:space="preserve"> </w:t>
      </w:r>
      <w:proofErr w:type="gramStart"/>
      <w:r w:rsidRPr="00E259A9">
        <w:rPr>
          <w:rFonts w:ascii="Arial" w:hAnsi="Arial" w:cs="Arial"/>
          <w:szCs w:val="24"/>
        </w:rPr>
        <w:t>r ,</w:t>
      </w:r>
      <w:proofErr w:type="gramEnd"/>
    </w:p>
    <w:p w14:paraId="471011A6" w14:textId="77777777" w:rsidR="00000962" w:rsidRPr="00E259A9" w:rsidRDefault="00000962" w:rsidP="001730A1">
      <w:pPr>
        <w:numPr>
          <w:ilvl w:val="0"/>
          <w:numId w:val="28"/>
        </w:numPr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przechowywać</w:t>
      </w:r>
      <w:proofErr w:type="gramEnd"/>
      <w:r w:rsidRPr="00E259A9">
        <w:rPr>
          <w:rFonts w:ascii="Arial" w:hAnsi="Arial" w:cs="Arial"/>
          <w:szCs w:val="24"/>
        </w:rPr>
        <w:t xml:space="preserve"> próby żywności zgodnie z obowiązującymi wymogami przepisów prawa,</w:t>
      </w:r>
    </w:p>
    <w:p w14:paraId="4E81FA40" w14:textId="77777777" w:rsidR="00000962" w:rsidRPr="00E259A9" w:rsidRDefault="00000962" w:rsidP="001730A1">
      <w:pPr>
        <w:pStyle w:val="Tekstpodstawowywcity"/>
        <w:numPr>
          <w:ilvl w:val="0"/>
          <w:numId w:val="28"/>
        </w:numPr>
        <w:tabs>
          <w:tab w:val="clear" w:pos="415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000000"/>
          <w:szCs w:val="24"/>
        </w:rPr>
        <w:t xml:space="preserve">dostarczać posiłki na własny koszt w </w:t>
      </w:r>
      <w:r w:rsidRPr="00E259A9">
        <w:rPr>
          <w:rFonts w:ascii="Arial" w:hAnsi="Arial" w:cs="Arial"/>
          <w:color w:val="000000"/>
          <w:szCs w:val="24"/>
          <w:u w:val="single"/>
        </w:rPr>
        <w:t xml:space="preserve">specjalnych termosach obiadowych do ciepłych posiłków </w:t>
      </w:r>
      <w:r w:rsidRPr="00E259A9">
        <w:rPr>
          <w:rFonts w:ascii="Arial" w:hAnsi="Arial" w:cs="Arial"/>
          <w:color w:val="000000"/>
          <w:szCs w:val="24"/>
        </w:rPr>
        <w:t xml:space="preserve">dzielonych na </w:t>
      </w:r>
      <w:r w:rsidRPr="00E259A9">
        <w:rPr>
          <w:rFonts w:ascii="Arial" w:hAnsi="Arial" w:cs="Arial"/>
          <w:b/>
          <w:color w:val="000000"/>
          <w:szCs w:val="24"/>
        </w:rPr>
        <w:t>min 2 części</w:t>
      </w:r>
      <w:r w:rsidRPr="00E259A9">
        <w:rPr>
          <w:rFonts w:ascii="Arial" w:hAnsi="Arial" w:cs="Arial"/>
          <w:color w:val="000000"/>
          <w:szCs w:val="24"/>
        </w:rPr>
        <w:t xml:space="preserve"> </w:t>
      </w:r>
      <w:r w:rsidRPr="00E259A9">
        <w:rPr>
          <w:rFonts w:ascii="Arial" w:hAnsi="Arial" w:cs="Arial"/>
          <w:b/>
          <w:color w:val="000000"/>
          <w:szCs w:val="24"/>
        </w:rPr>
        <w:t>w tym jedna przeznaczona na zupę, druga cześć na drugie danie</w:t>
      </w:r>
      <w:r w:rsidR="00370F3A" w:rsidRPr="00E259A9">
        <w:rPr>
          <w:rFonts w:ascii="Arial" w:hAnsi="Arial" w:cs="Arial"/>
          <w:b/>
          <w:color w:val="000000"/>
          <w:szCs w:val="24"/>
        </w:rPr>
        <w:t>,</w:t>
      </w:r>
      <w:r w:rsidR="009F111B" w:rsidRPr="00E259A9">
        <w:rPr>
          <w:rFonts w:ascii="Arial" w:hAnsi="Arial" w:cs="Arial"/>
          <w:b/>
          <w:color w:val="000000"/>
          <w:szCs w:val="24"/>
        </w:rPr>
        <w:t xml:space="preserve"> posiadający atest PZH,</w:t>
      </w:r>
      <w:r w:rsidR="00370F3A" w:rsidRPr="00E259A9">
        <w:rPr>
          <w:rFonts w:ascii="Arial" w:hAnsi="Arial" w:cs="Arial"/>
          <w:b/>
          <w:color w:val="000000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które gwarantują utrzymanie </w:t>
      </w:r>
      <w:r w:rsidR="00370F3A" w:rsidRPr="00E259A9">
        <w:rPr>
          <w:rFonts w:ascii="Arial" w:hAnsi="Arial" w:cs="Arial"/>
          <w:szCs w:val="24"/>
        </w:rPr>
        <w:t xml:space="preserve">ciepłego posiłku bez potrzeby </w:t>
      </w:r>
      <w:proofErr w:type="gramStart"/>
      <w:r w:rsidR="00370F3A" w:rsidRPr="00E259A9">
        <w:rPr>
          <w:rFonts w:ascii="Arial" w:hAnsi="Arial" w:cs="Arial"/>
          <w:szCs w:val="24"/>
        </w:rPr>
        <w:t xml:space="preserve">podgrzewania </w:t>
      </w:r>
      <w:r w:rsidRPr="00E259A9">
        <w:rPr>
          <w:rFonts w:ascii="Arial" w:hAnsi="Arial" w:cs="Arial"/>
          <w:szCs w:val="24"/>
        </w:rPr>
        <w:t xml:space="preserve"> i</w:t>
      </w:r>
      <w:proofErr w:type="gramEnd"/>
      <w:r w:rsidRPr="00E259A9">
        <w:rPr>
          <w:rFonts w:ascii="Arial" w:hAnsi="Arial" w:cs="Arial"/>
          <w:szCs w:val="24"/>
        </w:rPr>
        <w:t xml:space="preserve"> </w:t>
      </w:r>
      <w:r w:rsidR="00370F3A" w:rsidRPr="00E259A9">
        <w:rPr>
          <w:rFonts w:ascii="Arial" w:hAnsi="Arial" w:cs="Arial"/>
          <w:szCs w:val="24"/>
        </w:rPr>
        <w:t xml:space="preserve">nie zmieniają </w:t>
      </w:r>
      <w:r w:rsidRPr="00E259A9">
        <w:rPr>
          <w:rFonts w:ascii="Arial" w:hAnsi="Arial" w:cs="Arial"/>
          <w:szCs w:val="24"/>
        </w:rPr>
        <w:t>jakoś</w:t>
      </w:r>
      <w:r w:rsidR="00370F3A" w:rsidRPr="00E259A9">
        <w:rPr>
          <w:rFonts w:ascii="Arial" w:hAnsi="Arial" w:cs="Arial"/>
          <w:szCs w:val="24"/>
        </w:rPr>
        <w:t>ci</w:t>
      </w:r>
      <w:r w:rsidRPr="00E259A9">
        <w:rPr>
          <w:rFonts w:ascii="Arial" w:hAnsi="Arial" w:cs="Arial"/>
          <w:szCs w:val="24"/>
        </w:rPr>
        <w:t xml:space="preserve"> przewożonych potraw</w:t>
      </w:r>
      <w:r w:rsidR="009F111B" w:rsidRPr="00E259A9">
        <w:rPr>
          <w:rFonts w:ascii="Arial" w:hAnsi="Arial" w:cs="Arial"/>
          <w:szCs w:val="24"/>
        </w:rPr>
        <w:t>,</w:t>
      </w:r>
    </w:p>
    <w:p w14:paraId="6B6A4722" w14:textId="77777777" w:rsidR="00370F3A" w:rsidRPr="00E259A9" w:rsidRDefault="00370F3A" w:rsidP="001730A1">
      <w:pPr>
        <w:pStyle w:val="Tekstpodstawowywcity"/>
        <w:numPr>
          <w:ilvl w:val="0"/>
          <w:numId w:val="28"/>
        </w:numPr>
        <w:tabs>
          <w:tab w:val="clear" w:pos="4153"/>
          <w:tab w:val="num" w:pos="284"/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dostarczać</w:t>
      </w:r>
      <w:proofErr w:type="gramEnd"/>
      <w:r w:rsidRPr="00E259A9">
        <w:rPr>
          <w:rFonts w:ascii="Arial" w:hAnsi="Arial" w:cs="Arial"/>
          <w:szCs w:val="24"/>
        </w:rPr>
        <w:t xml:space="preserve"> posiłki na (niedzielę i świ</w:t>
      </w:r>
      <w:r w:rsidR="008B2E90" w:rsidRPr="00E259A9">
        <w:rPr>
          <w:rFonts w:ascii="Arial" w:hAnsi="Arial" w:cs="Arial"/>
          <w:szCs w:val="24"/>
        </w:rPr>
        <w:t>ę</w:t>
      </w:r>
      <w:r w:rsidRPr="00E259A9">
        <w:rPr>
          <w:rFonts w:ascii="Arial" w:hAnsi="Arial" w:cs="Arial"/>
          <w:szCs w:val="24"/>
        </w:rPr>
        <w:t>ta z jednodniowym wyprzedzeniem w pojemnikach jednorazowych przystosowanych do przewozu ż</w:t>
      </w:r>
      <w:r w:rsidR="008B2E90" w:rsidRPr="00E259A9">
        <w:rPr>
          <w:rFonts w:ascii="Arial" w:hAnsi="Arial" w:cs="Arial"/>
          <w:szCs w:val="24"/>
        </w:rPr>
        <w:t xml:space="preserve">ywności),  </w:t>
      </w:r>
    </w:p>
    <w:p w14:paraId="6737D40B" w14:textId="77777777" w:rsidR="00000962" w:rsidRPr="00E259A9" w:rsidRDefault="00000962" w:rsidP="001730A1">
      <w:pPr>
        <w:numPr>
          <w:ilvl w:val="0"/>
          <w:numId w:val="28"/>
        </w:numPr>
        <w:tabs>
          <w:tab w:val="left" w:pos="284"/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każdorazowe</w:t>
      </w:r>
      <w:proofErr w:type="gramEnd"/>
      <w:r w:rsidRPr="00E259A9">
        <w:rPr>
          <w:rFonts w:ascii="Arial" w:hAnsi="Arial" w:cs="Arial"/>
          <w:szCs w:val="24"/>
        </w:rPr>
        <w:t xml:space="preserve"> mycie i wyparzanie termosów służących do przewożenia żywności w siedzibie Wykonawcy,</w:t>
      </w:r>
    </w:p>
    <w:p w14:paraId="63CE8B07" w14:textId="77777777" w:rsidR="00000962" w:rsidRPr="00E259A9" w:rsidRDefault="00000962" w:rsidP="001730A1">
      <w:pPr>
        <w:numPr>
          <w:ilvl w:val="0"/>
          <w:numId w:val="28"/>
        </w:numPr>
        <w:tabs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przy</w:t>
      </w:r>
      <w:proofErr w:type="gramEnd"/>
      <w:r w:rsidRPr="00E259A9">
        <w:rPr>
          <w:rFonts w:ascii="Arial" w:hAnsi="Arial" w:cs="Arial"/>
          <w:szCs w:val="24"/>
        </w:rPr>
        <w:t xml:space="preserve"> realizacji żywienia zbiorowego należy brać pod uwagę wymagania sanitarno-higieniczne i jakość zdrowotną żywności, aby wyeliminować ryzyko zatruć i zakażeń pokarmowych,</w:t>
      </w:r>
    </w:p>
    <w:p w14:paraId="05B86E01" w14:textId="77777777" w:rsidR="00000962" w:rsidRPr="00E259A9" w:rsidRDefault="00000962" w:rsidP="001730A1">
      <w:pPr>
        <w:numPr>
          <w:ilvl w:val="0"/>
          <w:numId w:val="28"/>
        </w:numPr>
        <w:tabs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posiłki</w:t>
      </w:r>
      <w:proofErr w:type="gramEnd"/>
      <w:r w:rsidRPr="00E259A9">
        <w:rPr>
          <w:rFonts w:ascii="Arial" w:hAnsi="Arial" w:cs="Arial"/>
          <w:szCs w:val="24"/>
        </w:rPr>
        <w:t xml:space="preserve"> przygotowywać zgodnie z zasadami racjonalnego żywienia, muszą być urozmaicone, o wysokiej wartości odżywczej, podawane regularnie i atrakcyjne pod względem organoleptycznym, planowane pod kontem żywieniowej grupy wiekowej, wykorzystywania produktów sezonowych, sposobu ich przyrządzania i możliwości techniczno-organizacyjnych przewożonych posiłków,</w:t>
      </w:r>
    </w:p>
    <w:p w14:paraId="0F60C367" w14:textId="77777777" w:rsidR="00000962" w:rsidRPr="00E259A9" w:rsidRDefault="00000962" w:rsidP="001730A1">
      <w:pPr>
        <w:numPr>
          <w:ilvl w:val="0"/>
          <w:numId w:val="28"/>
        </w:numPr>
        <w:tabs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uwzględnić</w:t>
      </w:r>
      <w:proofErr w:type="gramEnd"/>
      <w:r w:rsidRPr="00E259A9">
        <w:rPr>
          <w:rFonts w:ascii="Arial" w:hAnsi="Arial" w:cs="Arial"/>
          <w:szCs w:val="24"/>
        </w:rPr>
        <w:t xml:space="preserve"> odpowiedni dobór produktów spożywczych również pod względem barw, smaku i zapachu, jak najszerzej należy korzystać z kontrastu barw i smaku,</w:t>
      </w:r>
    </w:p>
    <w:p w14:paraId="0E351240" w14:textId="77777777" w:rsidR="00000962" w:rsidRPr="00E259A9" w:rsidRDefault="00000962" w:rsidP="001730A1">
      <w:pPr>
        <w:numPr>
          <w:ilvl w:val="0"/>
          <w:numId w:val="28"/>
        </w:numPr>
        <w:tabs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lastRenderedPageBreak/>
        <w:t xml:space="preserve">w planowaniu jadłospisu należy uwzględniać pory roku, </w:t>
      </w:r>
      <w:proofErr w:type="gramStart"/>
      <w:r w:rsidRPr="00E259A9">
        <w:rPr>
          <w:rFonts w:ascii="Arial" w:hAnsi="Arial" w:cs="Arial"/>
          <w:szCs w:val="24"/>
        </w:rPr>
        <w:t>tak aby</w:t>
      </w:r>
      <w:proofErr w:type="gramEnd"/>
      <w:r w:rsidRPr="00E259A9">
        <w:rPr>
          <w:rFonts w:ascii="Arial" w:hAnsi="Arial" w:cs="Arial"/>
          <w:szCs w:val="24"/>
        </w:rPr>
        <w:t xml:space="preserve"> posiłki wysoko energetyczne i tłuste nie były podawane w czasie upałów, </w:t>
      </w:r>
    </w:p>
    <w:p w14:paraId="2509CDD6" w14:textId="77777777" w:rsidR="00000962" w:rsidRPr="00E259A9" w:rsidRDefault="00000962" w:rsidP="001730A1">
      <w:pPr>
        <w:numPr>
          <w:ilvl w:val="0"/>
          <w:numId w:val="28"/>
        </w:numPr>
        <w:tabs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należy dbać nie tylko o urozmaicenie pod względem doboru </w:t>
      </w:r>
      <w:proofErr w:type="gramStart"/>
      <w:r w:rsidRPr="00E259A9">
        <w:rPr>
          <w:rFonts w:ascii="Arial" w:hAnsi="Arial" w:cs="Arial"/>
          <w:szCs w:val="24"/>
        </w:rPr>
        <w:t>produktów lecz</w:t>
      </w:r>
      <w:proofErr w:type="gramEnd"/>
      <w:r w:rsidRPr="00E259A9">
        <w:rPr>
          <w:rFonts w:ascii="Arial" w:hAnsi="Arial" w:cs="Arial"/>
          <w:szCs w:val="24"/>
        </w:rPr>
        <w:t xml:space="preserve"> także sposobu ich przyrządzania, </w:t>
      </w:r>
    </w:p>
    <w:p w14:paraId="042A4125" w14:textId="77777777" w:rsidR="00000962" w:rsidRPr="00E259A9" w:rsidRDefault="00000962" w:rsidP="001730A1">
      <w:pPr>
        <w:numPr>
          <w:ilvl w:val="0"/>
          <w:numId w:val="28"/>
        </w:numPr>
        <w:tabs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posiłki należy przygotowywać codziennie na bieżąco ze świeżych naturalnych produktów</w:t>
      </w:r>
      <w:r w:rsidR="00AC442A" w:rsidRPr="00E259A9">
        <w:rPr>
          <w:rFonts w:ascii="Arial" w:hAnsi="Arial" w:cs="Arial"/>
          <w:szCs w:val="24"/>
        </w:rPr>
        <w:t xml:space="preserve"> </w:t>
      </w:r>
      <w:proofErr w:type="gramStart"/>
      <w:r w:rsidRPr="00E259A9">
        <w:rPr>
          <w:rFonts w:ascii="Arial" w:hAnsi="Arial" w:cs="Arial"/>
          <w:szCs w:val="24"/>
        </w:rPr>
        <w:t>wysokiej</w:t>
      </w:r>
      <w:r w:rsidR="00AC442A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>jakości</w:t>
      </w:r>
      <w:proofErr w:type="gramEnd"/>
      <w:r w:rsidRPr="00E259A9">
        <w:rPr>
          <w:rFonts w:ascii="Arial" w:hAnsi="Arial" w:cs="Arial"/>
          <w:szCs w:val="24"/>
        </w:rPr>
        <w:t xml:space="preserve"> ( nie mrożonych), </w:t>
      </w:r>
    </w:p>
    <w:p w14:paraId="6411D6F8" w14:textId="77777777" w:rsidR="00000962" w:rsidRPr="00E259A9" w:rsidRDefault="00000962" w:rsidP="001730A1">
      <w:pPr>
        <w:numPr>
          <w:ilvl w:val="0"/>
          <w:numId w:val="28"/>
        </w:numPr>
        <w:tabs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niedopuszczalne</w:t>
      </w:r>
      <w:proofErr w:type="gramEnd"/>
      <w:r w:rsidRPr="00E259A9">
        <w:rPr>
          <w:rFonts w:ascii="Arial" w:hAnsi="Arial" w:cs="Arial"/>
          <w:szCs w:val="24"/>
        </w:rPr>
        <w:t xml:space="preserve"> jest przygotowywanie posiłków z koncentratów obiadowych w proszku oraz konserw,</w:t>
      </w:r>
    </w:p>
    <w:p w14:paraId="1B70E095" w14:textId="77777777" w:rsidR="00000962" w:rsidRPr="00E259A9" w:rsidRDefault="00000962" w:rsidP="001730A1">
      <w:pPr>
        <w:numPr>
          <w:ilvl w:val="0"/>
          <w:numId w:val="28"/>
        </w:numPr>
        <w:tabs>
          <w:tab w:val="left" w:pos="284"/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posiłki w okresie Świąt Bożego Narodzenia i Wielkanocy będą sporządzane w sposób wynikający z tradycji, bez dodatkowego wynagrodzenia dla </w:t>
      </w:r>
      <w:proofErr w:type="gramStart"/>
      <w:r w:rsidRPr="00E259A9">
        <w:rPr>
          <w:rFonts w:ascii="Arial" w:hAnsi="Arial" w:cs="Arial"/>
          <w:szCs w:val="24"/>
        </w:rPr>
        <w:t>Wykonawcy ,</w:t>
      </w:r>
      <w:proofErr w:type="gramEnd"/>
    </w:p>
    <w:p w14:paraId="54646A9A" w14:textId="77777777" w:rsidR="00000962" w:rsidRPr="00E259A9" w:rsidRDefault="00000962" w:rsidP="001730A1">
      <w:pPr>
        <w:numPr>
          <w:ilvl w:val="0"/>
          <w:numId w:val="28"/>
        </w:numPr>
        <w:tabs>
          <w:tab w:val="left" w:pos="284"/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zupy</w:t>
      </w:r>
      <w:proofErr w:type="gramEnd"/>
      <w:r w:rsidRPr="00E259A9">
        <w:rPr>
          <w:rFonts w:ascii="Arial" w:hAnsi="Arial" w:cs="Arial"/>
          <w:szCs w:val="24"/>
        </w:rPr>
        <w:t xml:space="preserve"> należy podprawiać niskotłuszczową śmietaną albo masłem czy mąką, a tylko sporadycznie zasmażką,</w:t>
      </w:r>
    </w:p>
    <w:p w14:paraId="2B5A71CF" w14:textId="77777777" w:rsidR="00000962" w:rsidRPr="00E259A9" w:rsidRDefault="00000962" w:rsidP="001730A1">
      <w:pPr>
        <w:numPr>
          <w:ilvl w:val="0"/>
          <w:numId w:val="28"/>
        </w:numPr>
        <w:tabs>
          <w:tab w:val="left" w:pos="284"/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drugie</w:t>
      </w:r>
      <w:proofErr w:type="gramEnd"/>
      <w:r w:rsidRPr="00E259A9">
        <w:rPr>
          <w:rFonts w:ascii="Arial" w:hAnsi="Arial" w:cs="Arial"/>
          <w:szCs w:val="24"/>
        </w:rPr>
        <w:t xml:space="preserve"> danie musi składać się z produktów białkowych, najlepiej pochodzenia zwierzęcego (mięso, ryby, ser, jaja, drób) produktów bogatych w węglowodany złożone (ziemniaki, kasza, ryż, kluski, makaron) oraz dodatków warzywnych (surówki, warzywa gotowane), </w:t>
      </w:r>
    </w:p>
    <w:p w14:paraId="47CCE033" w14:textId="77777777" w:rsidR="00000962" w:rsidRPr="00E259A9" w:rsidRDefault="00000962" w:rsidP="001730A1">
      <w:pPr>
        <w:numPr>
          <w:ilvl w:val="0"/>
          <w:numId w:val="28"/>
        </w:numPr>
        <w:tabs>
          <w:tab w:val="left" w:pos="284"/>
          <w:tab w:val="left" w:pos="426"/>
          <w:tab w:val="num" w:pos="709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posiłki  obiadowe</w:t>
      </w:r>
      <w:proofErr w:type="gramEnd"/>
      <w:r w:rsidRPr="00E259A9">
        <w:rPr>
          <w:rFonts w:ascii="Arial" w:hAnsi="Arial" w:cs="Arial"/>
          <w:szCs w:val="24"/>
        </w:rPr>
        <w:t xml:space="preserve"> w przeciągu</w:t>
      </w:r>
      <w:r w:rsidR="009F111B" w:rsidRPr="00E259A9">
        <w:rPr>
          <w:rFonts w:ascii="Arial" w:hAnsi="Arial" w:cs="Arial"/>
          <w:szCs w:val="24"/>
        </w:rPr>
        <w:t xml:space="preserve"> 10dni </w:t>
      </w:r>
      <w:r w:rsidRPr="00E259A9">
        <w:rPr>
          <w:rFonts w:ascii="Arial" w:hAnsi="Arial" w:cs="Arial"/>
          <w:szCs w:val="24"/>
        </w:rPr>
        <w:t>nie powinny powtarzać się,</w:t>
      </w:r>
    </w:p>
    <w:p w14:paraId="19C1E1BE" w14:textId="77777777" w:rsidR="00000962" w:rsidRPr="00E259A9" w:rsidRDefault="00000962" w:rsidP="001730A1">
      <w:pPr>
        <w:numPr>
          <w:ilvl w:val="0"/>
          <w:numId w:val="28"/>
        </w:numPr>
        <w:tabs>
          <w:tab w:val="left" w:pos="284"/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 </w:t>
      </w:r>
      <w:proofErr w:type="gramStart"/>
      <w:r w:rsidRPr="00E259A9">
        <w:rPr>
          <w:rFonts w:ascii="Arial" w:hAnsi="Arial" w:cs="Arial"/>
          <w:b/>
          <w:szCs w:val="24"/>
        </w:rPr>
        <w:t>jadłospis</w:t>
      </w:r>
      <w:proofErr w:type="gramEnd"/>
      <w:r w:rsidRPr="00E259A9">
        <w:rPr>
          <w:rFonts w:ascii="Arial" w:hAnsi="Arial" w:cs="Arial"/>
          <w:b/>
          <w:szCs w:val="24"/>
        </w:rPr>
        <w:t xml:space="preserve"> miesięczny</w:t>
      </w:r>
      <w:r w:rsidRPr="00E259A9">
        <w:rPr>
          <w:rFonts w:ascii="Arial" w:hAnsi="Arial" w:cs="Arial"/>
          <w:szCs w:val="24"/>
        </w:rPr>
        <w:t xml:space="preserve"> należy przesyłać do akceptacji </w:t>
      </w:r>
      <w:r w:rsidRPr="00E259A9">
        <w:rPr>
          <w:rFonts w:ascii="Arial" w:hAnsi="Arial" w:cs="Arial"/>
          <w:b/>
          <w:szCs w:val="24"/>
        </w:rPr>
        <w:t>na siedem dni</w:t>
      </w:r>
      <w:r w:rsidRPr="00E259A9">
        <w:rPr>
          <w:rFonts w:ascii="Arial" w:hAnsi="Arial" w:cs="Arial"/>
          <w:szCs w:val="24"/>
        </w:rPr>
        <w:t xml:space="preserve"> przed rozpoczęciem każdego miesiąca na adres skrzynki e-mailowej …………………… </w:t>
      </w:r>
    </w:p>
    <w:p w14:paraId="3DFDE800" w14:textId="77777777" w:rsidR="00000962" w:rsidRPr="00E259A9" w:rsidRDefault="00000962" w:rsidP="001730A1">
      <w:pPr>
        <w:numPr>
          <w:ilvl w:val="0"/>
          <w:numId w:val="28"/>
        </w:numPr>
        <w:tabs>
          <w:tab w:val="left" w:pos="284"/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zatwierdzony</w:t>
      </w:r>
      <w:proofErr w:type="gramEnd"/>
      <w:r w:rsidRPr="00E259A9">
        <w:rPr>
          <w:rFonts w:ascii="Arial" w:hAnsi="Arial" w:cs="Arial"/>
          <w:szCs w:val="24"/>
        </w:rPr>
        <w:t xml:space="preserve"> jadłospis stanowi podstawę do realizacji zamówienia,  </w:t>
      </w:r>
    </w:p>
    <w:p w14:paraId="50BA27C2" w14:textId="77777777" w:rsidR="00000962" w:rsidRPr="00E259A9" w:rsidRDefault="00000962" w:rsidP="001730A1">
      <w:pPr>
        <w:numPr>
          <w:ilvl w:val="0"/>
          <w:numId w:val="28"/>
        </w:numPr>
        <w:tabs>
          <w:tab w:val="left" w:pos="284"/>
          <w:tab w:val="left" w:pos="426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zamawiający ma prawo dokonywać korekty w jadłospisie w przypadku nagminnie powtarzających się tych samych potraw </w:t>
      </w:r>
      <w:proofErr w:type="gramStart"/>
      <w:r w:rsidRPr="00E259A9">
        <w:rPr>
          <w:rFonts w:ascii="Arial" w:hAnsi="Arial" w:cs="Arial"/>
          <w:szCs w:val="24"/>
        </w:rPr>
        <w:t>lub  niewłaściwych</w:t>
      </w:r>
      <w:proofErr w:type="gramEnd"/>
      <w:r w:rsidRPr="00E259A9">
        <w:rPr>
          <w:rFonts w:ascii="Arial" w:hAnsi="Arial" w:cs="Arial"/>
          <w:szCs w:val="24"/>
        </w:rPr>
        <w:t xml:space="preserve"> zestawów obiadowych,  </w:t>
      </w:r>
    </w:p>
    <w:p w14:paraId="10941C90" w14:textId="0385C0BF" w:rsidR="00000962" w:rsidRPr="00E259A9" w:rsidRDefault="00000962" w:rsidP="001730A1">
      <w:pPr>
        <w:pStyle w:val="Tekstpodstawowywcity"/>
        <w:numPr>
          <w:ilvl w:val="0"/>
          <w:numId w:val="28"/>
        </w:numPr>
        <w:tabs>
          <w:tab w:val="clear" w:pos="4153"/>
          <w:tab w:val="center" w:pos="426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bCs/>
          <w:szCs w:val="24"/>
        </w:rPr>
        <w:t>posiadać</w:t>
      </w:r>
      <w:proofErr w:type="gramEnd"/>
      <w:r w:rsidRPr="00E259A9">
        <w:rPr>
          <w:rFonts w:ascii="Arial" w:hAnsi="Arial" w:cs="Arial"/>
          <w:bCs/>
          <w:szCs w:val="24"/>
        </w:rPr>
        <w:t xml:space="preserve"> ubezpieczenie </w:t>
      </w:r>
      <w:r w:rsidRPr="00E259A9">
        <w:rPr>
          <w:rFonts w:ascii="Arial" w:hAnsi="Arial" w:cs="Arial"/>
          <w:szCs w:val="24"/>
        </w:rPr>
        <w:t xml:space="preserve">na sumę nie mniejsza niż 20.000,00 </w:t>
      </w:r>
      <w:proofErr w:type="gramStart"/>
      <w:r w:rsidRPr="00E259A9">
        <w:rPr>
          <w:rFonts w:ascii="Arial" w:hAnsi="Arial" w:cs="Arial"/>
          <w:szCs w:val="24"/>
        </w:rPr>
        <w:t>zł</w:t>
      </w:r>
      <w:proofErr w:type="gramEnd"/>
      <w:r w:rsidRPr="00E259A9">
        <w:rPr>
          <w:rFonts w:ascii="Arial" w:hAnsi="Arial" w:cs="Arial"/>
          <w:szCs w:val="24"/>
        </w:rPr>
        <w:t xml:space="preserve">., </w:t>
      </w:r>
      <w:proofErr w:type="gramStart"/>
      <w:r w:rsidRPr="00E259A9">
        <w:rPr>
          <w:rFonts w:ascii="Arial" w:hAnsi="Arial" w:cs="Arial"/>
          <w:szCs w:val="24"/>
        </w:rPr>
        <w:t>od</w:t>
      </w:r>
      <w:proofErr w:type="gramEnd"/>
      <w:r w:rsidRPr="00E259A9">
        <w:rPr>
          <w:rFonts w:ascii="Arial" w:hAnsi="Arial" w:cs="Arial"/>
          <w:szCs w:val="24"/>
        </w:rPr>
        <w:t xml:space="preserve"> odpowiedzialności cywilnej w zakresie prowadzonej działalności związanej z przedmiotem zamówienia przez cały czas trwania umowy.</w:t>
      </w:r>
    </w:p>
    <w:p w14:paraId="3D400287" w14:textId="77777777" w:rsidR="00017A10" w:rsidRPr="00E259A9" w:rsidRDefault="00017A10" w:rsidP="00017A10">
      <w:pPr>
        <w:pStyle w:val="Tekstpodstawowywcity"/>
        <w:tabs>
          <w:tab w:val="clear" w:pos="4153"/>
          <w:tab w:val="center" w:pos="426"/>
        </w:tabs>
        <w:ind w:left="284" w:right="-287" w:firstLine="0"/>
        <w:rPr>
          <w:rFonts w:ascii="Arial" w:hAnsi="Arial" w:cs="Arial"/>
          <w:szCs w:val="24"/>
        </w:rPr>
      </w:pPr>
    </w:p>
    <w:p w14:paraId="1D18870C" w14:textId="77777777" w:rsidR="00000962" w:rsidRPr="00E259A9" w:rsidRDefault="00000962" w:rsidP="001730A1">
      <w:pPr>
        <w:pStyle w:val="Tekstpodstawowy21"/>
        <w:numPr>
          <w:ilvl w:val="0"/>
          <w:numId w:val="29"/>
        </w:numPr>
        <w:tabs>
          <w:tab w:val="left" w:pos="284"/>
        </w:tabs>
        <w:ind w:left="284" w:right="-287" w:hanging="284"/>
        <w:jc w:val="left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Przy wycenie obiadów dwudaniowych należy wziąć pod uwagę gramaturę posiłku:</w:t>
      </w:r>
    </w:p>
    <w:p w14:paraId="51019CD1" w14:textId="77777777" w:rsidR="00000962" w:rsidRPr="00E259A9" w:rsidRDefault="00000962" w:rsidP="001730A1">
      <w:pPr>
        <w:pStyle w:val="Tekstpodstawowy21"/>
        <w:numPr>
          <w:ilvl w:val="0"/>
          <w:numId w:val="27"/>
        </w:numPr>
        <w:tabs>
          <w:tab w:val="left" w:pos="284"/>
          <w:tab w:val="left" w:pos="709"/>
        </w:tabs>
        <w:ind w:left="284" w:right="-287"/>
        <w:jc w:val="left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zupa</w:t>
      </w:r>
      <w:proofErr w:type="gramEnd"/>
      <w:r w:rsidRPr="00E259A9">
        <w:rPr>
          <w:rFonts w:ascii="Arial" w:hAnsi="Arial" w:cs="Arial"/>
          <w:szCs w:val="24"/>
        </w:rPr>
        <w:t xml:space="preserve"> 450 ml, </w:t>
      </w:r>
    </w:p>
    <w:p w14:paraId="45E9E660" w14:textId="77777777" w:rsidR="00000962" w:rsidRPr="00E259A9" w:rsidRDefault="00000962" w:rsidP="001730A1">
      <w:pPr>
        <w:pStyle w:val="Tekstpodstawowy21"/>
        <w:numPr>
          <w:ilvl w:val="0"/>
          <w:numId w:val="27"/>
        </w:numPr>
        <w:tabs>
          <w:tab w:val="left" w:pos="284"/>
          <w:tab w:val="left" w:pos="709"/>
        </w:tabs>
        <w:ind w:left="284" w:right="-287"/>
        <w:jc w:val="left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porcja</w:t>
      </w:r>
      <w:proofErr w:type="gramEnd"/>
      <w:r w:rsidRPr="00E259A9">
        <w:rPr>
          <w:rFonts w:ascii="Arial" w:hAnsi="Arial" w:cs="Arial"/>
          <w:szCs w:val="24"/>
        </w:rPr>
        <w:t xml:space="preserve"> mięsa 100 g /bez kości, 120 g/z kością – waga mięsa po przetworzeniu,</w:t>
      </w:r>
    </w:p>
    <w:p w14:paraId="3937D2A8" w14:textId="77777777" w:rsidR="00000962" w:rsidRPr="00E259A9" w:rsidRDefault="00000962" w:rsidP="001730A1">
      <w:pPr>
        <w:pStyle w:val="Tekstpodstawowy21"/>
        <w:numPr>
          <w:ilvl w:val="0"/>
          <w:numId w:val="27"/>
        </w:numPr>
        <w:tabs>
          <w:tab w:val="left" w:pos="284"/>
          <w:tab w:val="left" w:pos="709"/>
        </w:tabs>
        <w:ind w:left="284" w:right="-287"/>
        <w:jc w:val="left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gulasz</w:t>
      </w:r>
      <w:proofErr w:type="gramEnd"/>
      <w:r w:rsidRPr="00E259A9">
        <w:rPr>
          <w:rFonts w:ascii="Arial" w:hAnsi="Arial" w:cs="Arial"/>
          <w:szCs w:val="24"/>
        </w:rPr>
        <w:t xml:space="preserve"> 150 g,</w:t>
      </w:r>
    </w:p>
    <w:p w14:paraId="2D995272" w14:textId="77777777" w:rsidR="00000962" w:rsidRPr="00E259A9" w:rsidRDefault="00000962" w:rsidP="001730A1">
      <w:pPr>
        <w:pStyle w:val="Tekstpodstawowy21"/>
        <w:numPr>
          <w:ilvl w:val="0"/>
          <w:numId w:val="27"/>
        </w:numPr>
        <w:tabs>
          <w:tab w:val="left" w:pos="284"/>
          <w:tab w:val="left" w:pos="709"/>
        </w:tabs>
        <w:ind w:left="284" w:right="-287"/>
        <w:jc w:val="left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ziemniaków</w:t>
      </w:r>
      <w:proofErr w:type="gramEnd"/>
      <w:r w:rsidRPr="00E259A9">
        <w:rPr>
          <w:rFonts w:ascii="Arial" w:hAnsi="Arial" w:cs="Arial"/>
          <w:szCs w:val="24"/>
        </w:rPr>
        <w:t xml:space="preserve"> ( kasza, ryż, makaron) w ilości 250 g,</w:t>
      </w:r>
    </w:p>
    <w:p w14:paraId="6DFCA9F7" w14:textId="77777777" w:rsidR="00000962" w:rsidRPr="00E259A9" w:rsidRDefault="00000962" w:rsidP="001730A1">
      <w:pPr>
        <w:pStyle w:val="Tekstpodstawowy21"/>
        <w:numPr>
          <w:ilvl w:val="0"/>
          <w:numId w:val="27"/>
        </w:numPr>
        <w:tabs>
          <w:tab w:val="left" w:pos="284"/>
          <w:tab w:val="left" w:pos="709"/>
        </w:tabs>
        <w:ind w:left="284" w:right="-287"/>
        <w:jc w:val="left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surówka</w:t>
      </w:r>
      <w:proofErr w:type="gramEnd"/>
      <w:r w:rsidRPr="00E259A9">
        <w:rPr>
          <w:rFonts w:ascii="Arial" w:hAnsi="Arial" w:cs="Arial"/>
          <w:szCs w:val="24"/>
        </w:rPr>
        <w:t xml:space="preserve"> 150 g,</w:t>
      </w:r>
    </w:p>
    <w:p w14:paraId="11115EAC" w14:textId="77777777" w:rsidR="00000962" w:rsidRPr="00E259A9" w:rsidRDefault="00000962" w:rsidP="001730A1">
      <w:pPr>
        <w:pStyle w:val="Tekstpodstawowy21"/>
        <w:numPr>
          <w:ilvl w:val="0"/>
          <w:numId w:val="27"/>
        </w:numPr>
        <w:tabs>
          <w:tab w:val="left" w:pos="284"/>
          <w:tab w:val="left" w:pos="709"/>
        </w:tabs>
        <w:ind w:left="284" w:right="-287"/>
        <w:jc w:val="left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potrawy</w:t>
      </w:r>
      <w:proofErr w:type="gramEnd"/>
      <w:r w:rsidRPr="00E259A9">
        <w:rPr>
          <w:rFonts w:ascii="Arial" w:hAnsi="Arial" w:cs="Arial"/>
          <w:szCs w:val="24"/>
        </w:rPr>
        <w:t xml:space="preserve"> typ: fasolka po bretońsku, bigos, łazanki w ilości 300g,</w:t>
      </w:r>
    </w:p>
    <w:p w14:paraId="62699C5D" w14:textId="77777777" w:rsidR="00000962" w:rsidRPr="00E259A9" w:rsidRDefault="00000962" w:rsidP="001730A1">
      <w:pPr>
        <w:pStyle w:val="Tekstpodstawowy21"/>
        <w:numPr>
          <w:ilvl w:val="0"/>
          <w:numId w:val="27"/>
        </w:numPr>
        <w:tabs>
          <w:tab w:val="left" w:pos="284"/>
          <w:tab w:val="left" w:pos="709"/>
        </w:tabs>
        <w:ind w:left="284" w:right="-287"/>
        <w:jc w:val="left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w</w:t>
      </w:r>
      <w:proofErr w:type="gramEnd"/>
      <w:r w:rsidRPr="00E259A9">
        <w:rPr>
          <w:rFonts w:ascii="Arial" w:hAnsi="Arial" w:cs="Arial"/>
          <w:szCs w:val="24"/>
        </w:rPr>
        <w:t xml:space="preserve"> miesiącu należy ustalić następujące ilości obiadów: </w:t>
      </w:r>
    </w:p>
    <w:p w14:paraId="08A07840" w14:textId="77777777" w:rsidR="00000962" w:rsidRPr="00E259A9" w:rsidRDefault="00000962" w:rsidP="001730A1">
      <w:pPr>
        <w:pStyle w:val="Tekstpodstawowy21"/>
        <w:numPr>
          <w:ilvl w:val="0"/>
          <w:numId w:val="26"/>
        </w:numPr>
        <w:tabs>
          <w:tab w:val="clear" w:pos="397"/>
          <w:tab w:val="left" w:pos="284"/>
          <w:tab w:val="left" w:pos="709"/>
        </w:tabs>
        <w:ind w:left="284" w:right="-287" w:hanging="284"/>
        <w:jc w:val="left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3 obiady rybne, </w:t>
      </w:r>
    </w:p>
    <w:p w14:paraId="0F31E846" w14:textId="77777777" w:rsidR="00000962" w:rsidRPr="00E259A9" w:rsidRDefault="00000962" w:rsidP="001730A1">
      <w:pPr>
        <w:pStyle w:val="Tekstpodstawowy21"/>
        <w:numPr>
          <w:ilvl w:val="0"/>
          <w:numId w:val="26"/>
        </w:numPr>
        <w:tabs>
          <w:tab w:val="clear" w:pos="397"/>
          <w:tab w:val="left" w:pos="284"/>
          <w:tab w:val="left" w:pos="709"/>
        </w:tabs>
        <w:ind w:left="284" w:right="-287" w:hanging="284"/>
        <w:jc w:val="left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4 obiady półmięsne / bigos, pierogi, krokiety itp./,</w:t>
      </w:r>
    </w:p>
    <w:p w14:paraId="08A881AD" w14:textId="77777777" w:rsidR="00000962" w:rsidRPr="00E259A9" w:rsidRDefault="00000962" w:rsidP="001730A1">
      <w:pPr>
        <w:pStyle w:val="Tekstpodstawowy21"/>
        <w:numPr>
          <w:ilvl w:val="0"/>
          <w:numId w:val="26"/>
        </w:numPr>
        <w:tabs>
          <w:tab w:val="clear" w:pos="397"/>
          <w:tab w:val="left" w:pos="284"/>
          <w:tab w:val="left" w:pos="709"/>
        </w:tabs>
        <w:ind w:left="284" w:right="-287" w:hanging="284"/>
        <w:jc w:val="left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3 obiady bezmięsny, </w:t>
      </w:r>
    </w:p>
    <w:p w14:paraId="43837ED2" w14:textId="77777777" w:rsidR="00000962" w:rsidRPr="00E259A9" w:rsidRDefault="00000962" w:rsidP="001730A1">
      <w:pPr>
        <w:pStyle w:val="Tekstpodstawowy21"/>
        <w:numPr>
          <w:ilvl w:val="0"/>
          <w:numId w:val="26"/>
        </w:numPr>
        <w:tabs>
          <w:tab w:val="clear" w:pos="397"/>
          <w:tab w:val="left" w:pos="284"/>
          <w:tab w:val="left" w:pos="709"/>
        </w:tabs>
        <w:ind w:left="284" w:right="-287" w:hanging="284"/>
        <w:jc w:val="left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10 obiadów mięsnych,</w:t>
      </w:r>
    </w:p>
    <w:p w14:paraId="26A5283D" w14:textId="77777777" w:rsidR="00F20784" w:rsidRPr="00E259A9" w:rsidRDefault="00000962" w:rsidP="001730A1">
      <w:pPr>
        <w:numPr>
          <w:ilvl w:val="0"/>
          <w:numId w:val="26"/>
        </w:numPr>
        <w:tabs>
          <w:tab w:val="clear" w:pos="397"/>
          <w:tab w:val="left" w:pos="284"/>
          <w:tab w:val="left" w:pos="709"/>
          <w:tab w:val="left" w:pos="851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sosy</w:t>
      </w:r>
      <w:proofErr w:type="gramEnd"/>
      <w:r w:rsidRPr="00E259A9">
        <w:rPr>
          <w:rFonts w:ascii="Arial" w:hAnsi="Arial" w:cs="Arial"/>
          <w:szCs w:val="24"/>
        </w:rPr>
        <w:t xml:space="preserve"> podprawiane niskotłuszczową śmietaną dodatkowo w ilości 40 ml przy potrawach ziemniaczanych </w:t>
      </w:r>
    </w:p>
    <w:p w14:paraId="29057FDB" w14:textId="59D7BB8C" w:rsidR="00000962" w:rsidRPr="00E259A9" w:rsidRDefault="00000962" w:rsidP="001730A1">
      <w:pPr>
        <w:tabs>
          <w:tab w:val="left" w:pos="284"/>
          <w:tab w:val="left" w:pos="709"/>
          <w:tab w:val="left" w:pos="851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( kaszy, ryżu),</w:t>
      </w:r>
    </w:p>
    <w:p w14:paraId="4442DE13" w14:textId="77777777" w:rsidR="00017A10" w:rsidRPr="00E259A9" w:rsidRDefault="00017A10" w:rsidP="001730A1">
      <w:pPr>
        <w:tabs>
          <w:tab w:val="left" w:pos="284"/>
          <w:tab w:val="left" w:pos="709"/>
          <w:tab w:val="left" w:pos="851"/>
        </w:tabs>
        <w:ind w:left="284" w:right="-287" w:hanging="284"/>
        <w:rPr>
          <w:rFonts w:ascii="Arial" w:hAnsi="Arial" w:cs="Arial"/>
          <w:szCs w:val="24"/>
        </w:rPr>
      </w:pPr>
    </w:p>
    <w:p w14:paraId="5306CA47" w14:textId="77777777" w:rsidR="00000962" w:rsidRPr="00E259A9" w:rsidRDefault="00000962" w:rsidP="001730A1">
      <w:pPr>
        <w:numPr>
          <w:ilvl w:val="0"/>
          <w:numId w:val="29"/>
        </w:numPr>
        <w:tabs>
          <w:tab w:val="left" w:pos="284"/>
          <w:tab w:val="left" w:pos="851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Kontrola gotowanych obiadów oraz dostawy</w:t>
      </w:r>
    </w:p>
    <w:p w14:paraId="468AD7D7" w14:textId="77777777" w:rsidR="00000962" w:rsidRPr="00E259A9" w:rsidRDefault="00000962" w:rsidP="001730A1">
      <w:pPr>
        <w:numPr>
          <w:ilvl w:val="1"/>
          <w:numId w:val="20"/>
        </w:numPr>
        <w:tabs>
          <w:tab w:val="clear" w:pos="644"/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Zamawiający zastrzega sobie prawo do oceny i weryfikacji wszystkich parametrów wykonania zleconej usługi na każdym etapie oraz w każdej chwili produkcji i dostawy posiłków,</w:t>
      </w:r>
    </w:p>
    <w:p w14:paraId="578728F9" w14:textId="77777777" w:rsidR="00000962" w:rsidRPr="00E259A9" w:rsidRDefault="00000962" w:rsidP="001730A1">
      <w:pPr>
        <w:numPr>
          <w:ilvl w:val="1"/>
          <w:numId w:val="20"/>
        </w:numPr>
        <w:tabs>
          <w:tab w:val="clear" w:pos="644"/>
          <w:tab w:val="left" w:pos="360"/>
          <w:tab w:val="num" w:pos="709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Wykonawca zapewni zamawiającemu dostęp do wszelkich dokumentów, danych i pomieszczeń niezbędnych do przeprowadzenia kontroli,</w:t>
      </w:r>
    </w:p>
    <w:p w14:paraId="773BB870" w14:textId="77777777" w:rsidR="00000962" w:rsidRPr="00E259A9" w:rsidRDefault="00000962" w:rsidP="001730A1">
      <w:pPr>
        <w:numPr>
          <w:ilvl w:val="1"/>
          <w:numId w:val="20"/>
        </w:numPr>
        <w:tabs>
          <w:tab w:val="clear" w:pos="644"/>
          <w:tab w:val="left" w:pos="360"/>
          <w:tab w:val="left" w:pos="709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Kontrola będzie obejmować między innymi:</w:t>
      </w:r>
    </w:p>
    <w:p w14:paraId="491F94AD" w14:textId="77777777" w:rsidR="00000962" w:rsidRPr="00E259A9" w:rsidRDefault="00000962" w:rsidP="001730A1">
      <w:pPr>
        <w:numPr>
          <w:ilvl w:val="0"/>
          <w:numId w:val="21"/>
        </w:numPr>
        <w:tabs>
          <w:tab w:val="clear" w:pos="2235"/>
          <w:tab w:val="left" w:pos="360"/>
          <w:tab w:val="left" w:pos="1080"/>
          <w:tab w:val="num" w:pos="1418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lastRenderedPageBreak/>
        <w:t>ocenę</w:t>
      </w:r>
      <w:proofErr w:type="gramEnd"/>
      <w:r w:rsidRPr="00E259A9">
        <w:rPr>
          <w:rFonts w:ascii="Arial" w:hAnsi="Arial" w:cs="Arial"/>
          <w:szCs w:val="24"/>
        </w:rPr>
        <w:t xml:space="preserve"> higieny środka transportu, opakowań, termosów, </w:t>
      </w:r>
    </w:p>
    <w:p w14:paraId="5B979194" w14:textId="77777777" w:rsidR="00000962" w:rsidRPr="00E259A9" w:rsidRDefault="00000962" w:rsidP="001730A1">
      <w:pPr>
        <w:numPr>
          <w:ilvl w:val="0"/>
          <w:numId w:val="21"/>
        </w:numPr>
        <w:tabs>
          <w:tab w:val="clear" w:pos="2235"/>
          <w:tab w:val="left" w:pos="360"/>
          <w:tab w:val="left" w:pos="1080"/>
          <w:tab w:val="num" w:pos="1418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ocenę</w:t>
      </w:r>
      <w:proofErr w:type="gramEnd"/>
      <w:r w:rsidRPr="00E259A9">
        <w:rPr>
          <w:rFonts w:ascii="Arial" w:hAnsi="Arial" w:cs="Arial"/>
          <w:szCs w:val="24"/>
        </w:rPr>
        <w:t xml:space="preserve"> higieny kierowcy,</w:t>
      </w:r>
    </w:p>
    <w:p w14:paraId="60B8C7B6" w14:textId="77777777" w:rsidR="00000962" w:rsidRPr="00E259A9" w:rsidRDefault="00000962" w:rsidP="001730A1">
      <w:pPr>
        <w:numPr>
          <w:ilvl w:val="0"/>
          <w:numId w:val="21"/>
        </w:numPr>
        <w:tabs>
          <w:tab w:val="clear" w:pos="2235"/>
          <w:tab w:val="left" w:pos="360"/>
          <w:tab w:val="left" w:pos="1080"/>
          <w:tab w:val="num" w:pos="1418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ocenę</w:t>
      </w:r>
      <w:proofErr w:type="gramEnd"/>
      <w:r w:rsidRPr="00E259A9">
        <w:rPr>
          <w:rFonts w:ascii="Arial" w:hAnsi="Arial" w:cs="Arial"/>
          <w:szCs w:val="24"/>
        </w:rPr>
        <w:t xml:space="preserve"> organoleptyczną posiłków,</w:t>
      </w:r>
    </w:p>
    <w:p w14:paraId="2BD26F01" w14:textId="77777777" w:rsidR="00000962" w:rsidRPr="00E259A9" w:rsidRDefault="00000962" w:rsidP="001730A1">
      <w:pPr>
        <w:numPr>
          <w:ilvl w:val="0"/>
          <w:numId w:val="21"/>
        </w:numPr>
        <w:tabs>
          <w:tab w:val="clear" w:pos="2235"/>
          <w:tab w:val="left" w:pos="360"/>
          <w:tab w:val="left" w:pos="1080"/>
          <w:tab w:val="num" w:pos="1418"/>
          <w:tab w:val="left" w:pos="16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sprawdzenie</w:t>
      </w:r>
      <w:proofErr w:type="gramEnd"/>
      <w:r w:rsidRPr="00E259A9">
        <w:rPr>
          <w:rFonts w:ascii="Arial" w:hAnsi="Arial" w:cs="Arial"/>
          <w:szCs w:val="24"/>
        </w:rPr>
        <w:t xml:space="preserve"> zgodności dostawy z jadłospisem,</w:t>
      </w:r>
    </w:p>
    <w:p w14:paraId="42F943B1" w14:textId="77777777" w:rsidR="00000962" w:rsidRPr="00E259A9" w:rsidRDefault="00000962" w:rsidP="001730A1">
      <w:pPr>
        <w:numPr>
          <w:ilvl w:val="0"/>
          <w:numId w:val="21"/>
        </w:numPr>
        <w:tabs>
          <w:tab w:val="clear" w:pos="2235"/>
          <w:tab w:val="left" w:pos="360"/>
          <w:tab w:val="left" w:pos="1080"/>
          <w:tab w:val="num" w:pos="1418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sprawdzenie</w:t>
      </w:r>
      <w:proofErr w:type="gramEnd"/>
      <w:r w:rsidRPr="00E259A9">
        <w:rPr>
          <w:rFonts w:ascii="Arial" w:hAnsi="Arial" w:cs="Arial"/>
          <w:szCs w:val="24"/>
        </w:rPr>
        <w:t xml:space="preserve"> gramatury posiłków,</w:t>
      </w:r>
    </w:p>
    <w:p w14:paraId="6FA6BE55" w14:textId="77777777" w:rsidR="00000962" w:rsidRPr="00E259A9" w:rsidRDefault="00000962" w:rsidP="001730A1">
      <w:pPr>
        <w:numPr>
          <w:ilvl w:val="1"/>
          <w:numId w:val="20"/>
        </w:numPr>
        <w:tabs>
          <w:tab w:val="clear" w:pos="644"/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Zamawiający zastrzega sobie prawo dostępu do kopii protokołów pokontrolnych oraz wszystkich atestów na surowce, urządzenia, sprzęt, naczynia, opakowania transportowe wykorzystywane w procesie produkcji kuchennej oraz do transportu posiłków do zamawiającego.</w:t>
      </w:r>
    </w:p>
    <w:p w14:paraId="6AE0A555" w14:textId="77777777" w:rsidR="00000962" w:rsidRPr="00E259A9" w:rsidRDefault="00000962" w:rsidP="001730A1">
      <w:pPr>
        <w:tabs>
          <w:tab w:val="num" w:pos="2160"/>
        </w:tabs>
        <w:suppressAutoHyphens w:val="0"/>
        <w:ind w:left="284" w:right="-287" w:hanging="284"/>
        <w:rPr>
          <w:rFonts w:ascii="Arial" w:hAnsi="Arial" w:cs="Arial"/>
          <w:szCs w:val="24"/>
        </w:rPr>
      </w:pPr>
    </w:p>
    <w:p w14:paraId="4733A1CB" w14:textId="77777777" w:rsidR="00000962" w:rsidRPr="00E259A9" w:rsidRDefault="00000962" w:rsidP="001730A1">
      <w:pPr>
        <w:numPr>
          <w:ilvl w:val="0"/>
          <w:numId w:val="29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b/>
          <w:szCs w:val="24"/>
        </w:rPr>
        <w:t>Wymagania zamawiającego odnośnie personelu Wykonawcy:</w:t>
      </w:r>
    </w:p>
    <w:p w14:paraId="22D2C296" w14:textId="77777777" w:rsidR="00000962" w:rsidRPr="00E259A9" w:rsidRDefault="00000962" w:rsidP="001730A1">
      <w:pPr>
        <w:numPr>
          <w:ilvl w:val="0"/>
          <w:numId w:val="22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Wykonawca musi dysponować wykwalifikowanym i dostatecznie licznym personelem zapewniającym poprawne wykonywanie usługi.</w:t>
      </w:r>
    </w:p>
    <w:p w14:paraId="0A7FC62B" w14:textId="77777777" w:rsidR="00000962" w:rsidRPr="00E259A9" w:rsidRDefault="00000962" w:rsidP="001730A1">
      <w:pPr>
        <w:numPr>
          <w:ilvl w:val="0"/>
          <w:numId w:val="22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Wykonawca wyznacza osobę odpowiedzialną za nadzór nad realizacją umowy,</w:t>
      </w:r>
    </w:p>
    <w:p w14:paraId="62E212A5" w14:textId="77777777" w:rsidR="00000962" w:rsidRPr="00E259A9" w:rsidRDefault="00000962" w:rsidP="001730A1">
      <w:pPr>
        <w:numPr>
          <w:ilvl w:val="0"/>
          <w:numId w:val="22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osoby</w:t>
      </w:r>
      <w:proofErr w:type="gramEnd"/>
      <w:r w:rsidRPr="00E259A9">
        <w:rPr>
          <w:rFonts w:ascii="Arial" w:hAnsi="Arial" w:cs="Arial"/>
          <w:szCs w:val="24"/>
        </w:rPr>
        <w:t>, którymi dysponuje wykonawca przy realizacji zamówienia muszą posiadać stosowne kwalifikacje zawodowe, zezwolenia i szkolenia, które są wymagane przepisami prawa w odniesieniu do wykonywania czynności związanych z przygotowaniem i dystrybucją posiłków.</w:t>
      </w:r>
    </w:p>
    <w:p w14:paraId="15F23888" w14:textId="77777777" w:rsidR="00000962" w:rsidRPr="00E259A9" w:rsidRDefault="00000962" w:rsidP="001730A1">
      <w:pPr>
        <w:numPr>
          <w:ilvl w:val="0"/>
          <w:numId w:val="22"/>
        </w:numPr>
        <w:tabs>
          <w:tab w:val="left" w:pos="360"/>
          <w:tab w:val="left" w:pos="709"/>
          <w:tab w:val="left" w:pos="1080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pracownicy</w:t>
      </w:r>
      <w:proofErr w:type="gramEnd"/>
      <w:r w:rsidRPr="00E259A9">
        <w:rPr>
          <w:rFonts w:ascii="Arial" w:hAnsi="Arial" w:cs="Arial"/>
          <w:szCs w:val="24"/>
        </w:rPr>
        <w:t xml:space="preserve"> wykonawcy zajmujący się dowozem zobowiązani są do posiadania imiennych identyfikatorów, jednolitych ubrań ochronnych i zachowania czystego i schludnego wyglądu osobistego oraz posiadania aktualnych książeczek zdrowia do celów sanitarno- epidemiologicznych.</w:t>
      </w:r>
    </w:p>
    <w:p w14:paraId="086F852A" w14:textId="77777777" w:rsidR="00000962" w:rsidRPr="00E259A9" w:rsidRDefault="00000962" w:rsidP="001730A1">
      <w:pPr>
        <w:numPr>
          <w:ilvl w:val="0"/>
          <w:numId w:val="22"/>
        </w:numPr>
        <w:tabs>
          <w:tab w:val="left" w:pos="360"/>
          <w:tab w:val="left" w:pos="540"/>
          <w:tab w:val="left" w:pos="709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Wykonawca przyjmując do realizacji zamówienie musi zatrudnić na podstawie umowy o pracę:</w:t>
      </w:r>
    </w:p>
    <w:p w14:paraId="395441DF" w14:textId="77777777" w:rsidR="00000962" w:rsidRPr="00E259A9" w:rsidRDefault="00000962" w:rsidP="001730A1">
      <w:pPr>
        <w:numPr>
          <w:ilvl w:val="1"/>
          <w:numId w:val="25"/>
        </w:numPr>
        <w:tabs>
          <w:tab w:val="left" w:pos="360"/>
          <w:tab w:val="left" w:pos="540"/>
          <w:tab w:val="left" w:pos="709"/>
          <w:tab w:val="left" w:pos="993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co</w:t>
      </w:r>
      <w:proofErr w:type="gramEnd"/>
      <w:r w:rsidRPr="00E259A9">
        <w:rPr>
          <w:rFonts w:ascii="Arial" w:hAnsi="Arial" w:cs="Arial"/>
          <w:szCs w:val="24"/>
        </w:rPr>
        <w:t xml:space="preserve"> najmniej 1 osobę do gotowania obiadów tj. kucharza w wymiarze min.1/2 etatu,</w:t>
      </w:r>
    </w:p>
    <w:p w14:paraId="706FE8E4" w14:textId="77777777" w:rsidR="00000962" w:rsidRPr="00E259A9" w:rsidRDefault="00000962" w:rsidP="001730A1">
      <w:pPr>
        <w:pStyle w:val="Tekstpodstawowy21"/>
        <w:numPr>
          <w:ilvl w:val="1"/>
          <w:numId w:val="25"/>
        </w:numPr>
        <w:ind w:left="284" w:right="-287" w:hanging="284"/>
        <w:jc w:val="left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wskazana w ust.</w:t>
      </w:r>
      <w:r w:rsidR="00451857" w:rsidRPr="00E259A9">
        <w:rPr>
          <w:rFonts w:ascii="Arial" w:hAnsi="Arial" w:cs="Arial"/>
          <w:szCs w:val="24"/>
        </w:rPr>
        <w:t>5</w:t>
      </w:r>
      <w:r w:rsidRPr="00E259A9">
        <w:rPr>
          <w:rFonts w:ascii="Arial" w:hAnsi="Arial" w:cs="Arial"/>
          <w:szCs w:val="24"/>
        </w:rPr>
        <w:t xml:space="preserve"> pkt 5a), osoba powinna być zatrudniona w terminie nie dłuższym niż 7 dni od dnia podpisania niniejszej umowy, nieprzerwanie przez cały </w:t>
      </w:r>
      <w:proofErr w:type="gramStart"/>
      <w:r w:rsidRPr="00E259A9">
        <w:rPr>
          <w:rFonts w:ascii="Arial" w:hAnsi="Arial" w:cs="Arial"/>
          <w:szCs w:val="24"/>
        </w:rPr>
        <w:t>okres na jaki</w:t>
      </w:r>
      <w:proofErr w:type="gramEnd"/>
      <w:r w:rsidRPr="00E259A9">
        <w:rPr>
          <w:rFonts w:ascii="Arial" w:hAnsi="Arial" w:cs="Arial"/>
          <w:szCs w:val="24"/>
        </w:rPr>
        <w:t xml:space="preserve"> została zawarta niniejsza umowa.</w:t>
      </w:r>
    </w:p>
    <w:p w14:paraId="10466DB7" w14:textId="77777777" w:rsidR="00000962" w:rsidRPr="00E259A9" w:rsidRDefault="00000962" w:rsidP="001730A1">
      <w:pPr>
        <w:numPr>
          <w:ilvl w:val="0"/>
          <w:numId w:val="22"/>
        </w:numPr>
        <w:tabs>
          <w:tab w:val="left" w:pos="360"/>
          <w:tab w:val="left" w:pos="540"/>
          <w:tab w:val="left" w:pos="709"/>
          <w:tab w:val="left" w:pos="993"/>
          <w:tab w:val="left" w:pos="113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Wymagania związane z udokumentowaniem zatrudnienia:</w:t>
      </w:r>
      <w:r w:rsidR="008B2E90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>Wykonawca w terminie do 14 dni od dnia</w:t>
      </w:r>
      <w:r w:rsidR="00451857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podpisania niniejszej umowy zobowiązuje się przedłożyć Zamawiającemu w formie pisemnej pod rygorem bezskuteczności komplet dokumentów, potwierdzających, wykonanie zobowiązania, o którym mowa w ust. 1: </w:t>
      </w:r>
      <w:proofErr w:type="spellStart"/>
      <w:r w:rsidRPr="00E259A9">
        <w:rPr>
          <w:rFonts w:ascii="Arial" w:hAnsi="Arial" w:cs="Arial"/>
          <w:szCs w:val="24"/>
        </w:rPr>
        <w:t>tj.zanonimizowaną</w:t>
      </w:r>
      <w:proofErr w:type="spellEnd"/>
      <w:r w:rsidRPr="00E259A9">
        <w:rPr>
          <w:rFonts w:ascii="Arial" w:hAnsi="Arial" w:cs="Arial"/>
          <w:szCs w:val="24"/>
        </w:rPr>
        <w:t xml:space="preserve"> kserokopię umowy o pracę zawartą z pracownikiem,</w:t>
      </w:r>
    </w:p>
    <w:p w14:paraId="78EBB4C2" w14:textId="77777777" w:rsidR="001730A1" w:rsidRPr="00E259A9" w:rsidRDefault="00000962" w:rsidP="001730A1">
      <w:pPr>
        <w:numPr>
          <w:ilvl w:val="0"/>
          <w:numId w:val="22"/>
        </w:numPr>
        <w:tabs>
          <w:tab w:val="left" w:pos="360"/>
          <w:tab w:val="left" w:pos="709"/>
          <w:tab w:val="left" w:pos="993"/>
          <w:tab w:val="left" w:pos="113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Zamawiający uprawniony będzie, przez cały okres trwania umowy, do kontroli spełnienia przez Wykonawcę zobowiązań, o których mowa w ust.</w:t>
      </w:r>
      <w:r w:rsidR="00451857" w:rsidRPr="00E259A9">
        <w:rPr>
          <w:rFonts w:ascii="Arial" w:hAnsi="Arial" w:cs="Arial"/>
          <w:szCs w:val="24"/>
        </w:rPr>
        <w:t>5</w:t>
      </w:r>
      <w:r w:rsidR="001730A1" w:rsidRPr="00E259A9">
        <w:rPr>
          <w:rFonts w:ascii="Arial" w:hAnsi="Arial" w:cs="Arial"/>
          <w:szCs w:val="24"/>
        </w:rPr>
        <w:t xml:space="preserve"> pkt.4,</w:t>
      </w:r>
    </w:p>
    <w:p w14:paraId="058267EC" w14:textId="77777777" w:rsidR="001730A1" w:rsidRPr="00E259A9" w:rsidRDefault="00000962" w:rsidP="001730A1">
      <w:pPr>
        <w:numPr>
          <w:ilvl w:val="0"/>
          <w:numId w:val="22"/>
        </w:numPr>
        <w:tabs>
          <w:tab w:val="left" w:pos="360"/>
          <w:tab w:val="left" w:pos="709"/>
          <w:tab w:val="left" w:pos="993"/>
          <w:tab w:val="left" w:pos="113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Wykonawca na każde żądanie Zamawiającego zobowiązany jest w terminie do 2 dni udokumentować spełnianie zobowiązania, o którym mowa w ust.</w:t>
      </w:r>
      <w:r w:rsidR="00451857" w:rsidRPr="00E259A9">
        <w:rPr>
          <w:rFonts w:ascii="Arial" w:hAnsi="Arial" w:cs="Arial"/>
          <w:szCs w:val="24"/>
        </w:rPr>
        <w:t>5</w:t>
      </w:r>
      <w:r w:rsidRPr="00E259A9">
        <w:rPr>
          <w:rFonts w:ascii="Arial" w:hAnsi="Arial" w:cs="Arial"/>
          <w:szCs w:val="24"/>
        </w:rPr>
        <w:t xml:space="preserve"> pkt.4,</w:t>
      </w:r>
    </w:p>
    <w:p w14:paraId="76D97C82" w14:textId="77777777" w:rsidR="001730A1" w:rsidRPr="00E259A9" w:rsidRDefault="00000962" w:rsidP="001730A1">
      <w:pPr>
        <w:numPr>
          <w:ilvl w:val="0"/>
          <w:numId w:val="22"/>
        </w:numPr>
        <w:tabs>
          <w:tab w:val="left" w:pos="360"/>
          <w:tab w:val="left" w:pos="709"/>
          <w:tab w:val="left" w:pos="993"/>
          <w:tab w:val="left" w:pos="113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Strony dopuszczają zmianę osoby, o której mowa w ust.</w:t>
      </w:r>
      <w:r w:rsidR="00451857" w:rsidRPr="00E259A9">
        <w:rPr>
          <w:rFonts w:ascii="Arial" w:hAnsi="Arial" w:cs="Arial"/>
          <w:szCs w:val="24"/>
        </w:rPr>
        <w:t>5</w:t>
      </w:r>
      <w:r w:rsidRPr="00E259A9">
        <w:rPr>
          <w:rFonts w:ascii="Arial" w:hAnsi="Arial" w:cs="Arial"/>
          <w:szCs w:val="24"/>
        </w:rPr>
        <w:t xml:space="preserve"> pkt.4a, wykonującej przedmiot zamówienia, z tym</w:t>
      </w:r>
      <w:r w:rsidR="00451857" w:rsidRPr="00E259A9">
        <w:rPr>
          <w:rFonts w:ascii="Arial" w:hAnsi="Arial" w:cs="Arial"/>
          <w:szCs w:val="24"/>
        </w:rPr>
        <w:t xml:space="preserve"> </w:t>
      </w:r>
      <w:r w:rsidR="00706BA9" w:rsidRPr="00E259A9">
        <w:rPr>
          <w:rFonts w:ascii="Arial" w:hAnsi="Arial" w:cs="Arial"/>
          <w:szCs w:val="24"/>
        </w:rPr>
        <w:t>z</w:t>
      </w:r>
      <w:r w:rsidRPr="00E259A9">
        <w:rPr>
          <w:rFonts w:ascii="Arial" w:hAnsi="Arial" w:cs="Arial"/>
          <w:szCs w:val="24"/>
        </w:rPr>
        <w:t>astrzeżeniem, że kolejny pracownik będzie spełniał wymagania tam wskazane</w:t>
      </w:r>
    </w:p>
    <w:p w14:paraId="108A74C6" w14:textId="77777777" w:rsidR="001730A1" w:rsidRPr="00E259A9" w:rsidRDefault="00000962" w:rsidP="001730A1">
      <w:pPr>
        <w:numPr>
          <w:ilvl w:val="0"/>
          <w:numId w:val="22"/>
        </w:numPr>
        <w:tabs>
          <w:tab w:val="left" w:pos="360"/>
          <w:tab w:val="left" w:pos="709"/>
          <w:tab w:val="left" w:pos="993"/>
          <w:tab w:val="left" w:pos="113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 przypadku wypowiedzenia/rozwiązania/wygaśnięcia stosunku pracy z osobą, o której mowa w ust.</w:t>
      </w:r>
      <w:r w:rsidR="00451857" w:rsidRPr="00E259A9">
        <w:rPr>
          <w:rFonts w:ascii="Arial" w:hAnsi="Arial" w:cs="Arial"/>
          <w:szCs w:val="24"/>
        </w:rPr>
        <w:t>5</w:t>
      </w:r>
      <w:r w:rsidRPr="00E259A9">
        <w:rPr>
          <w:rFonts w:ascii="Arial" w:hAnsi="Arial" w:cs="Arial"/>
          <w:szCs w:val="24"/>
        </w:rPr>
        <w:t xml:space="preserve"> pkt.4a biorącą udział przy realizacji zamówienia, Wykonawca jest zobowiązany powiadomić Zamawiającego o tym fakcie w formie pisemnej lub faxem, pod rygorem bezskuteczności, w terminie do 3 dni, licząc od </w:t>
      </w:r>
      <w:proofErr w:type="gramStart"/>
      <w:r w:rsidRPr="00E259A9">
        <w:rPr>
          <w:rFonts w:ascii="Arial" w:hAnsi="Arial" w:cs="Arial"/>
          <w:szCs w:val="24"/>
        </w:rPr>
        <w:t>dnia w którym</w:t>
      </w:r>
      <w:proofErr w:type="gramEnd"/>
      <w:r w:rsidRPr="00E259A9">
        <w:rPr>
          <w:rFonts w:ascii="Arial" w:hAnsi="Arial" w:cs="Arial"/>
          <w:szCs w:val="24"/>
        </w:rPr>
        <w:t xml:space="preserve"> nastąpiło rozwiązanie/wypowiedzenie/wygaśnięcie stosunku pracy</w:t>
      </w:r>
    </w:p>
    <w:p w14:paraId="2AAE98FD" w14:textId="77777777" w:rsidR="001730A1" w:rsidRPr="00E259A9" w:rsidRDefault="00000962" w:rsidP="001730A1">
      <w:pPr>
        <w:numPr>
          <w:ilvl w:val="0"/>
          <w:numId w:val="22"/>
        </w:numPr>
        <w:tabs>
          <w:tab w:val="left" w:pos="360"/>
          <w:tab w:val="left" w:pos="709"/>
          <w:tab w:val="left" w:pos="993"/>
          <w:tab w:val="left" w:pos="113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Wykonawca w terminie do 14 dni od dnia rozwiązania/wypowiedzenia/wygaśnięcia stosunku pracy, o którym mowa w pkt.8 zobowiązany jest zatrudnić kolejną osobę na podstawie umowy o pracę, spełniającą wymagania z ust.</w:t>
      </w:r>
      <w:r w:rsidR="00451857" w:rsidRPr="00E259A9">
        <w:rPr>
          <w:rFonts w:ascii="Arial" w:hAnsi="Arial" w:cs="Arial"/>
          <w:szCs w:val="24"/>
        </w:rPr>
        <w:t>5</w:t>
      </w:r>
      <w:r w:rsidRPr="00E259A9">
        <w:rPr>
          <w:rFonts w:ascii="Arial" w:hAnsi="Arial" w:cs="Arial"/>
          <w:szCs w:val="24"/>
        </w:rPr>
        <w:t xml:space="preserve"> pkt.4 przedłożyć Zamawiającemu w formie pisemnej (faxem) kopie dokumentów potwierdzających to zatrudnienie,</w:t>
      </w:r>
    </w:p>
    <w:p w14:paraId="072FD936" w14:textId="77777777" w:rsidR="00000962" w:rsidRPr="00E259A9" w:rsidRDefault="00000962" w:rsidP="001730A1">
      <w:pPr>
        <w:numPr>
          <w:ilvl w:val="0"/>
          <w:numId w:val="22"/>
        </w:numPr>
        <w:tabs>
          <w:tab w:val="left" w:pos="360"/>
          <w:tab w:val="left" w:pos="709"/>
          <w:tab w:val="left" w:pos="993"/>
          <w:tab w:val="left" w:pos="113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lastRenderedPageBreak/>
        <w:t>Zamawiający zastrzega sobie prawo wstępu do miejsca wykonywania zamówienia w celu weryfikacji rzeczywistego udziału osób zatrudnionych przy wykonywaniu zamówienia</w:t>
      </w:r>
    </w:p>
    <w:p w14:paraId="51ACA20A" w14:textId="544E4E2D" w:rsidR="00000962" w:rsidRPr="00E259A9" w:rsidRDefault="00000962" w:rsidP="001730A1">
      <w:pPr>
        <w:numPr>
          <w:ilvl w:val="3"/>
          <w:numId w:val="25"/>
        </w:numPr>
        <w:tabs>
          <w:tab w:val="left" w:pos="284"/>
          <w:tab w:val="left" w:pos="851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Zgodnie z ustawą o ochronie danych osobowych Wykonawca zobowiązany będzie do zawarcia umowy powierzenia danych osobowych</w:t>
      </w:r>
      <w:r w:rsidRPr="00E259A9">
        <w:rPr>
          <w:rFonts w:ascii="Arial" w:hAnsi="Arial" w:cs="Arial"/>
          <w:b/>
          <w:szCs w:val="24"/>
        </w:rPr>
        <w:t>.</w:t>
      </w:r>
    </w:p>
    <w:p w14:paraId="5B19F4EE" w14:textId="77777777" w:rsidR="00017A10" w:rsidRPr="00E259A9" w:rsidRDefault="00017A10" w:rsidP="00017A10">
      <w:pPr>
        <w:tabs>
          <w:tab w:val="left" w:pos="284"/>
          <w:tab w:val="left" w:pos="851"/>
        </w:tabs>
        <w:ind w:left="284" w:right="-287"/>
        <w:rPr>
          <w:rFonts w:ascii="Arial" w:hAnsi="Arial" w:cs="Arial"/>
          <w:szCs w:val="24"/>
        </w:rPr>
      </w:pPr>
    </w:p>
    <w:p w14:paraId="66D14707" w14:textId="77777777" w:rsidR="001730A1" w:rsidRPr="00E259A9" w:rsidRDefault="001730A1" w:rsidP="00017A10">
      <w:pPr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059EB8E1" w14:textId="7986581B" w:rsidR="00000962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4. Termin wykonania zamówienia</w:t>
      </w:r>
    </w:p>
    <w:p w14:paraId="31EEF913" w14:textId="77777777" w:rsidR="00017A10" w:rsidRPr="00E259A9" w:rsidRDefault="00017A10" w:rsidP="00017A10">
      <w:pPr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35274158" w14:textId="77777777" w:rsidR="00003421" w:rsidRPr="00E259A9" w:rsidRDefault="003C1422" w:rsidP="001730A1">
      <w:pPr>
        <w:ind w:left="284" w:right="-287" w:hanging="284"/>
        <w:rPr>
          <w:rFonts w:ascii="Arial" w:hAnsi="Arial" w:cs="Arial"/>
          <w:b/>
          <w:color w:val="000000"/>
          <w:szCs w:val="24"/>
        </w:rPr>
      </w:pPr>
      <w:r w:rsidRPr="00E259A9">
        <w:rPr>
          <w:rFonts w:ascii="Arial" w:hAnsi="Arial" w:cs="Arial"/>
          <w:szCs w:val="24"/>
        </w:rPr>
        <w:t xml:space="preserve">Termin wykonania umowy: </w:t>
      </w:r>
      <w:r w:rsidR="00E623F1" w:rsidRPr="00E259A9">
        <w:rPr>
          <w:rFonts w:ascii="Arial" w:hAnsi="Arial" w:cs="Arial"/>
          <w:b/>
          <w:szCs w:val="24"/>
        </w:rPr>
        <w:t>2</w:t>
      </w:r>
      <w:r w:rsidRPr="00E259A9">
        <w:rPr>
          <w:rFonts w:ascii="Arial" w:hAnsi="Arial" w:cs="Arial"/>
          <w:b/>
          <w:color w:val="000000"/>
          <w:szCs w:val="24"/>
        </w:rPr>
        <w:t>.01.20</w:t>
      </w:r>
      <w:r w:rsidR="00E26E95" w:rsidRPr="00E259A9">
        <w:rPr>
          <w:rFonts w:ascii="Arial" w:hAnsi="Arial" w:cs="Arial"/>
          <w:b/>
          <w:color w:val="000000"/>
          <w:szCs w:val="24"/>
        </w:rPr>
        <w:t>2</w:t>
      </w:r>
      <w:r w:rsidR="00727320" w:rsidRPr="00E259A9">
        <w:rPr>
          <w:rFonts w:ascii="Arial" w:hAnsi="Arial" w:cs="Arial"/>
          <w:b/>
          <w:color w:val="000000"/>
          <w:szCs w:val="24"/>
        </w:rPr>
        <w:t>1</w:t>
      </w:r>
      <w:proofErr w:type="gramStart"/>
      <w:r w:rsidRPr="00E259A9">
        <w:rPr>
          <w:rFonts w:ascii="Arial" w:hAnsi="Arial" w:cs="Arial"/>
          <w:b/>
          <w:color w:val="000000"/>
          <w:szCs w:val="24"/>
        </w:rPr>
        <w:t>r</w:t>
      </w:r>
      <w:proofErr w:type="gramEnd"/>
      <w:r w:rsidRPr="00E259A9">
        <w:rPr>
          <w:rFonts w:ascii="Arial" w:hAnsi="Arial" w:cs="Arial"/>
          <w:b/>
          <w:color w:val="000000"/>
          <w:szCs w:val="24"/>
        </w:rPr>
        <w:t>. do 31.12.20</w:t>
      </w:r>
      <w:r w:rsidR="00E26E95" w:rsidRPr="00E259A9">
        <w:rPr>
          <w:rFonts w:ascii="Arial" w:hAnsi="Arial" w:cs="Arial"/>
          <w:b/>
          <w:color w:val="000000"/>
          <w:szCs w:val="24"/>
        </w:rPr>
        <w:t>2</w:t>
      </w:r>
      <w:r w:rsidR="00727320" w:rsidRPr="00E259A9">
        <w:rPr>
          <w:rFonts w:ascii="Arial" w:hAnsi="Arial" w:cs="Arial"/>
          <w:b/>
          <w:color w:val="000000"/>
          <w:szCs w:val="24"/>
        </w:rPr>
        <w:t>1</w:t>
      </w:r>
    </w:p>
    <w:p w14:paraId="3E0289E3" w14:textId="77777777" w:rsidR="001730A1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27096CC" w14:textId="37D60BB8" w:rsidR="001730A1" w:rsidRPr="00E259A9" w:rsidRDefault="001730A1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5. Warunki udziału w postępowaniu oraz opis sposobu dokonywania oceny spełniania tych warunków</w:t>
      </w:r>
    </w:p>
    <w:p w14:paraId="298C6611" w14:textId="77777777" w:rsidR="00017A10" w:rsidRPr="00E259A9" w:rsidRDefault="00017A10" w:rsidP="00017A10">
      <w:pPr>
        <w:pStyle w:val="pkt"/>
        <w:ind w:left="284" w:right="-287" w:hanging="284"/>
        <w:jc w:val="center"/>
        <w:rPr>
          <w:rFonts w:ascii="Arial" w:hAnsi="Arial" w:cs="Arial"/>
          <w:b/>
        </w:rPr>
      </w:pPr>
    </w:p>
    <w:p w14:paraId="3455AE9B" w14:textId="77777777" w:rsidR="00E51391" w:rsidRPr="00E259A9" w:rsidRDefault="0088008A" w:rsidP="001730A1">
      <w:pPr>
        <w:numPr>
          <w:ilvl w:val="3"/>
          <w:numId w:val="5"/>
        </w:numPr>
        <w:tabs>
          <w:tab w:val="clear" w:pos="2880"/>
          <w:tab w:val="num" w:pos="284"/>
          <w:tab w:val="center" w:pos="3793"/>
        </w:tabs>
        <w:suppressAutoHyphens w:val="0"/>
        <w:spacing w:after="12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 udzielenie zamówienia </w:t>
      </w:r>
      <w:r w:rsidR="00D45C7F" w:rsidRPr="00E259A9">
        <w:rPr>
          <w:rFonts w:ascii="Arial" w:hAnsi="Arial" w:cs="Arial"/>
          <w:szCs w:val="24"/>
        </w:rPr>
        <w:t xml:space="preserve">mogą </w:t>
      </w:r>
      <w:r w:rsidRPr="00E259A9">
        <w:rPr>
          <w:rFonts w:ascii="Arial" w:hAnsi="Arial" w:cs="Arial"/>
          <w:szCs w:val="24"/>
        </w:rPr>
        <w:t>ubiegać się W</w:t>
      </w:r>
      <w:r w:rsidR="00D45C7F" w:rsidRPr="00E259A9">
        <w:rPr>
          <w:rFonts w:ascii="Arial" w:hAnsi="Arial" w:cs="Arial"/>
          <w:szCs w:val="24"/>
        </w:rPr>
        <w:t>ykonawcy, którzy</w:t>
      </w:r>
      <w:r w:rsidR="004C2A01" w:rsidRPr="00E259A9">
        <w:rPr>
          <w:rFonts w:ascii="Arial" w:hAnsi="Arial" w:cs="Arial"/>
          <w:szCs w:val="24"/>
        </w:rPr>
        <w:t>:</w:t>
      </w:r>
    </w:p>
    <w:p w14:paraId="56184760" w14:textId="77777777" w:rsidR="00E51391" w:rsidRPr="00E259A9" w:rsidRDefault="00C47EFF" w:rsidP="001730A1">
      <w:pPr>
        <w:pStyle w:val="Default"/>
        <w:numPr>
          <w:ilvl w:val="1"/>
          <w:numId w:val="16"/>
        </w:numPr>
        <w:spacing w:after="27"/>
        <w:ind w:left="284" w:right="-287" w:hanging="284"/>
        <w:rPr>
          <w:rFonts w:ascii="Arial" w:hAnsi="Arial" w:cs="Arial"/>
          <w:iCs/>
        </w:rPr>
      </w:pPr>
      <w:r w:rsidRPr="00E259A9">
        <w:rPr>
          <w:rFonts w:ascii="Arial" w:hAnsi="Arial" w:cs="Arial"/>
          <w:iCs/>
        </w:rPr>
        <w:t>P</w:t>
      </w:r>
      <w:r w:rsidR="00E51391" w:rsidRPr="00E259A9">
        <w:rPr>
          <w:rFonts w:ascii="Arial" w:hAnsi="Arial" w:cs="Arial"/>
          <w:iCs/>
        </w:rPr>
        <w:t>osiada</w:t>
      </w:r>
      <w:r w:rsidR="00BC7CB0" w:rsidRPr="00E259A9">
        <w:rPr>
          <w:rFonts w:ascii="Arial" w:hAnsi="Arial" w:cs="Arial"/>
          <w:iCs/>
        </w:rPr>
        <w:t>ją</w:t>
      </w:r>
      <w:r w:rsidR="00E51391" w:rsidRPr="00E259A9">
        <w:rPr>
          <w:rFonts w:ascii="Arial" w:hAnsi="Arial" w:cs="Arial"/>
          <w:iCs/>
        </w:rPr>
        <w:t xml:space="preserve"> </w:t>
      </w:r>
      <w:r w:rsidR="004C2A01" w:rsidRPr="00E259A9">
        <w:rPr>
          <w:rFonts w:ascii="Arial" w:hAnsi="Arial" w:cs="Arial"/>
          <w:iCs/>
        </w:rPr>
        <w:t>kompetencje lub uprawnienia do prowadzenia działalności zawodowej w przedmiocie zamówienia,</w:t>
      </w:r>
    </w:p>
    <w:p w14:paraId="7C772143" w14:textId="77777777" w:rsidR="004C2A01" w:rsidRPr="00E259A9" w:rsidRDefault="004C2A01" w:rsidP="001730A1">
      <w:pPr>
        <w:pStyle w:val="Default"/>
        <w:numPr>
          <w:ilvl w:val="1"/>
          <w:numId w:val="16"/>
        </w:numPr>
        <w:spacing w:after="27"/>
        <w:ind w:left="284" w:right="-287" w:hanging="284"/>
        <w:rPr>
          <w:rFonts w:ascii="Arial" w:hAnsi="Arial" w:cs="Arial"/>
          <w:iCs/>
        </w:rPr>
      </w:pPr>
      <w:r w:rsidRPr="00E259A9">
        <w:rPr>
          <w:rFonts w:ascii="Arial" w:hAnsi="Arial" w:cs="Arial"/>
        </w:rPr>
        <w:t>Dyspon</w:t>
      </w:r>
      <w:r w:rsidR="00BC7CB0" w:rsidRPr="00E259A9">
        <w:rPr>
          <w:rFonts w:ascii="Arial" w:hAnsi="Arial" w:cs="Arial"/>
        </w:rPr>
        <w:t>ują</w:t>
      </w:r>
      <w:r w:rsidRPr="00E259A9">
        <w:rPr>
          <w:rFonts w:ascii="Arial" w:hAnsi="Arial" w:cs="Arial"/>
        </w:rPr>
        <w:t xml:space="preserve"> osobami zdolnymi do wykonania zamówienia,</w:t>
      </w:r>
    </w:p>
    <w:p w14:paraId="0143FD0E" w14:textId="77777777" w:rsidR="004C2A01" w:rsidRPr="00E259A9" w:rsidRDefault="003F69E6" w:rsidP="001730A1">
      <w:pPr>
        <w:pStyle w:val="Default"/>
        <w:numPr>
          <w:ilvl w:val="1"/>
          <w:numId w:val="16"/>
        </w:numPr>
        <w:spacing w:after="27"/>
        <w:ind w:left="284" w:right="-287" w:hanging="284"/>
        <w:rPr>
          <w:rFonts w:ascii="Arial" w:hAnsi="Arial" w:cs="Arial"/>
        </w:rPr>
      </w:pPr>
      <w:r w:rsidRPr="00E259A9">
        <w:rPr>
          <w:rFonts w:ascii="Arial" w:hAnsi="Arial" w:cs="Arial"/>
        </w:rPr>
        <w:t>Znajdują się w sytuacji ekonomicznej i finansowej zapewniającej wykonanie zamówienia</w:t>
      </w:r>
      <w:r w:rsidR="00AC442A" w:rsidRPr="00E259A9">
        <w:rPr>
          <w:rFonts w:ascii="Arial" w:hAnsi="Arial" w:cs="Arial"/>
        </w:rPr>
        <w:t>,</w:t>
      </w:r>
      <w:r w:rsidR="001730A1" w:rsidRPr="00E259A9">
        <w:rPr>
          <w:rFonts w:ascii="Arial" w:hAnsi="Arial" w:cs="Arial"/>
        </w:rPr>
        <w:t xml:space="preserve"> (</w:t>
      </w:r>
      <w:r w:rsidR="004C2A01" w:rsidRPr="00E259A9">
        <w:rPr>
          <w:rFonts w:ascii="Arial" w:hAnsi="Arial" w:cs="Arial"/>
        </w:rPr>
        <w:t>Zamawiający nie stawia szczegółowych wymagań w zakresie spełnienia</w:t>
      </w:r>
      <w:r w:rsidR="00525092" w:rsidRPr="00E259A9">
        <w:rPr>
          <w:rFonts w:ascii="Arial" w:hAnsi="Arial" w:cs="Arial"/>
        </w:rPr>
        <w:t xml:space="preserve"> </w:t>
      </w:r>
      <w:proofErr w:type="gramStart"/>
      <w:r w:rsidR="004C2A01" w:rsidRPr="00E259A9">
        <w:rPr>
          <w:rFonts w:ascii="Arial" w:hAnsi="Arial" w:cs="Arial"/>
        </w:rPr>
        <w:t>warunk</w:t>
      </w:r>
      <w:r w:rsidR="00525092" w:rsidRPr="00E259A9">
        <w:rPr>
          <w:rFonts w:ascii="Arial" w:hAnsi="Arial" w:cs="Arial"/>
        </w:rPr>
        <w:t>ów</w:t>
      </w:r>
      <w:r w:rsidR="004D6BCA" w:rsidRPr="00E259A9">
        <w:rPr>
          <w:rFonts w:ascii="Arial" w:hAnsi="Arial" w:cs="Arial"/>
        </w:rPr>
        <w:t xml:space="preserve"> o których</w:t>
      </w:r>
      <w:proofErr w:type="gramEnd"/>
      <w:r w:rsidR="004D6BCA" w:rsidRPr="00E259A9">
        <w:rPr>
          <w:rFonts w:ascii="Arial" w:hAnsi="Arial" w:cs="Arial"/>
        </w:rPr>
        <w:t xml:space="preserve"> mowa w pkt.1-</w:t>
      </w:r>
      <w:r w:rsidRPr="00E259A9">
        <w:rPr>
          <w:rFonts w:ascii="Arial" w:hAnsi="Arial" w:cs="Arial"/>
        </w:rPr>
        <w:t>3</w:t>
      </w:r>
      <w:r w:rsidR="004C2A01" w:rsidRPr="00E259A9">
        <w:rPr>
          <w:rFonts w:ascii="Arial" w:hAnsi="Arial" w:cs="Arial"/>
        </w:rPr>
        <w:t>.</w:t>
      </w:r>
      <w:r w:rsidR="001730A1" w:rsidRPr="00E259A9">
        <w:rPr>
          <w:rFonts w:ascii="Arial" w:hAnsi="Arial" w:cs="Arial"/>
        </w:rPr>
        <w:t xml:space="preserve"> </w:t>
      </w:r>
      <w:r w:rsidR="004C2A01" w:rsidRPr="00E259A9">
        <w:rPr>
          <w:rFonts w:ascii="Arial" w:hAnsi="Arial" w:cs="Arial"/>
        </w:rPr>
        <w:t>Wykonawca potwierdza spełnienie warunku poprzez złożenie Oświadczenia</w:t>
      </w:r>
      <w:r w:rsidR="003A4A75" w:rsidRPr="00E259A9">
        <w:rPr>
          <w:rFonts w:ascii="Arial" w:hAnsi="Arial" w:cs="Arial"/>
        </w:rPr>
        <w:t>)</w:t>
      </w:r>
      <w:r w:rsidR="004C2A01" w:rsidRPr="00E259A9">
        <w:rPr>
          <w:rFonts w:ascii="Arial" w:hAnsi="Arial" w:cs="Arial"/>
        </w:rPr>
        <w:t xml:space="preserve"> </w:t>
      </w:r>
      <w:r w:rsidR="00546220" w:rsidRPr="00E259A9">
        <w:rPr>
          <w:rFonts w:ascii="Arial" w:hAnsi="Arial" w:cs="Arial"/>
        </w:rPr>
        <w:t>–(</w:t>
      </w:r>
      <w:r w:rsidR="004C2A01" w:rsidRPr="00E259A9">
        <w:rPr>
          <w:rFonts w:ascii="Arial" w:hAnsi="Arial" w:cs="Arial"/>
        </w:rPr>
        <w:t xml:space="preserve">Wzór </w:t>
      </w:r>
      <w:r w:rsidR="00525092" w:rsidRPr="00E259A9">
        <w:rPr>
          <w:rFonts w:ascii="Arial" w:hAnsi="Arial" w:cs="Arial"/>
        </w:rPr>
        <w:t>z</w:t>
      </w:r>
      <w:r w:rsidR="004C2A01" w:rsidRPr="00E259A9">
        <w:rPr>
          <w:rFonts w:ascii="Arial" w:hAnsi="Arial" w:cs="Arial"/>
        </w:rPr>
        <w:t xml:space="preserve">ałącznik </w:t>
      </w:r>
      <w:r w:rsidR="00525092" w:rsidRPr="00E259A9">
        <w:rPr>
          <w:rFonts w:ascii="Arial" w:hAnsi="Arial" w:cs="Arial"/>
        </w:rPr>
        <w:t>N</w:t>
      </w:r>
      <w:r w:rsidR="004C2A01" w:rsidRPr="00E259A9">
        <w:rPr>
          <w:rFonts w:ascii="Arial" w:hAnsi="Arial" w:cs="Arial"/>
        </w:rPr>
        <w:t>r</w:t>
      </w:r>
      <w:r w:rsidR="00546220" w:rsidRPr="00E259A9">
        <w:rPr>
          <w:rFonts w:ascii="Arial" w:hAnsi="Arial" w:cs="Arial"/>
        </w:rPr>
        <w:t xml:space="preserve">1 do Formularza Ofertowego) </w:t>
      </w:r>
    </w:p>
    <w:p w14:paraId="284FC35A" w14:textId="77777777" w:rsidR="00442516" w:rsidRPr="00E259A9" w:rsidRDefault="00442516" w:rsidP="001730A1">
      <w:pPr>
        <w:pStyle w:val="Default"/>
        <w:numPr>
          <w:ilvl w:val="1"/>
          <w:numId w:val="16"/>
        </w:numPr>
        <w:tabs>
          <w:tab w:val="center" w:pos="284"/>
        </w:tabs>
        <w:spacing w:after="27"/>
        <w:ind w:left="284" w:right="-287" w:hanging="284"/>
        <w:rPr>
          <w:rFonts w:ascii="Arial" w:hAnsi="Arial" w:cs="Arial"/>
        </w:rPr>
      </w:pPr>
      <w:r w:rsidRPr="00E259A9">
        <w:rPr>
          <w:rFonts w:ascii="Arial" w:hAnsi="Arial" w:cs="Arial"/>
        </w:rPr>
        <w:t>Dyspon</w:t>
      </w:r>
      <w:r w:rsidR="00BC7CB0" w:rsidRPr="00E259A9">
        <w:rPr>
          <w:rFonts w:ascii="Arial" w:hAnsi="Arial" w:cs="Arial"/>
        </w:rPr>
        <w:t>ują</w:t>
      </w:r>
      <w:r w:rsidRPr="00E259A9">
        <w:rPr>
          <w:rFonts w:ascii="Arial" w:hAnsi="Arial" w:cs="Arial"/>
        </w:rPr>
        <w:t xml:space="preserve"> odpowiednim potencjałem technicznym</w:t>
      </w:r>
      <w:r w:rsidR="003A4A75" w:rsidRPr="00E259A9">
        <w:rPr>
          <w:rFonts w:ascii="Arial" w:hAnsi="Arial" w:cs="Arial"/>
        </w:rPr>
        <w:t xml:space="preserve"> -</w:t>
      </w:r>
      <w:r w:rsidRPr="00E259A9">
        <w:rPr>
          <w:rFonts w:ascii="Arial" w:hAnsi="Arial" w:cs="Arial"/>
        </w:rPr>
        <w:t xml:space="preserve">Zamawiający uzna spełnienie tego warunku, jeżeli Wykonawca wykaże, że dysponuje: </w:t>
      </w:r>
    </w:p>
    <w:p w14:paraId="17060F31" w14:textId="77777777" w:rsidR="00CB641F" w:rsidRPr="00E259A9" w:rsidRDefault="00CB641F" w:rsidP="003A4A75">
      <w:pPr>
        <w:pStyle w:val="Default"/>
        <w:numPr>
          <w:ilvl w:val="0"/>
          <w:numId w:val="17"/>
        </w:numPr>
        <w:tabs>
          <w:tab w:val="center" w:pos="284"/>
        </w:tabs>
        <w:spacing w:after="27"/>
        <w:ind w:left="284" w:right="-287" w:hanging="284"/>
        <w:rPr>
          <w:rFonts w:ascii="Arial" w:hAnsi="Arial" w:cs="Arial"/>
          <w:b/>
          <w:bCs/>
        </w:rPr>
      </w:pPr>
      <w:proofErr w:type="gramStart"/>
      <w:r w:rsidRPr="00E259A9">
        <w:rPr>
          <w:rFonts w:ascii="Arial" w:hAnsi="Arial" w:cs="Arial"/>
        </w:rPr>
        <w:t>min</w:t>
      </w:r>
      <w:proofErr w:type="gramEnd"/>
      <w:r w:rsidRPr="00E259A9">
        <w:rPr>
          <w:rFonts w:ascii="Arial" w:hAnsi="Arial" w:cs="Arial"/>
        </w:rPr>
        <w:t xml:space="preserve">. jednym samochodem przystosowanym i dopuszczonym przez Stację </w:t>
      </w:r>
      <w:proofErr w:type="spellStart"/>
      <w:r w:rsidRPr="00E259A9">
        <w:rPr>
          <w:rFonts w:ascii="Arial" w:hAnsi="Arial" w:cs="Arial"/>
        </w:rPr>
        <w:t>Sanitarno</w:t>
      </w:r>
      <w:proofErr w:type="spellEnd"/>
      <w:r w:rsidRPr="00E259A9">
        <w:rPr>
          <w:rFonts w:ascii="Arial" w:hAnsi="Arial" w:cs="Arial"/>
        </w:rPr>
        <w:t xml:space="preserve"> Epidemiologiczną do przewozu żywności,</w:t>
      </w:r>
    </w:p>
    <w:p w14:paraId="5E819251" w14:textId="77777777" w:rsidR="00CB641F" w:rsidRPr="00E259A9" w:rsidRDefault="00CB641F" w:rsidP="003A4A75">
      <w:pPr>
        <w:numPr>
          <w:ilvl w:val="0"/>
          <w:numId w:val="17"/>
        </w:numPr>
        <w:tabs>
          <w:tab w:val="center" w:pos="284"/>
          <w:tab w:val="left" w:pos="851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bCs/>
          <w:szCs w:val="24"/>
        </w:rPr>
        <w:t>lokalem</w:t>
      </w:r>
      <w:proofErr w:type="gramEnd"/>
      <w:r w:rsidRPr="00E259A9">
        <w:rPr>
          <w:rFonts w:ascii="Arial" w:hAnsi="Arial" w:cs="Arial"/>
          <w:bCs/>
          <w:szCs w:val="24"/>
        </w:rPr>
        <w:t xml:space="preserve"> gastronomicznym (zakładem), w którym sporządzane zostaną obiady w odległości nie większej niż 15 km od miejsca dowozu obiadów, który </w:t>
      </w:r>
      <w:r w:rsidRPr="00E259A9">
        <w:rPr>
          <w:rFonts w:ascii="Arial" w:hAnsi="Arial" w:cs="Arial"/>
          <w:szCs w:val="24"/>
        </w:rPr>
        <w:t>spełnia wymagania higieniczno-sanitarne dla zakładów produkujących lub wprowadzających do obrotu posiłki,</w:t>
      </w:r>
    </w:p>
    <w:p w14:paraId="2BD728DF" w14:textId="77777777" w:rsidR="008B2E90" w:rsidRPr="00E259A9" w:rsidRDefault="00CB641F" w:rsidP="001730A1">
      <w:pPr>
        <w:pStyle w:val="Tekstpodstawowywcity"/>
        <w:numPr>
          <w:ilvl w:val="0"/>
          <w:numId w:val="17"/>
        </w:numPr>
        <w:tabs>
          <w:tab w:val="clear" w:pos="4153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min</w:t>
      </w:r>
      <w:proofErr w:type="gramEnd"/>
      <w:r w:rsidRPr="00E259A9">
        <w:rPr>
          <w:rFonts w:ascii="Arial" w:hAnsi="Arial" w:cs="Arial"/>
          <w:szCs w:val="24"/>
        </w:rPr>
        <w:t>. 20 specjalnymi termosami obiadowymi</w:t>
      </w:r>
      <w:r w:rsidRPr="00E259A9">
        <w:rPr>
          <w:rFonts w:ascii="Arial" w:hAnsi="Arial" w:cs="Arial"/>
          <w:color w:val="000000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posiadającymi atest PZH. Termosy muszą być </w:t>
      </w:r>
      <w:r w:rsidRPr="00E259A9">
        <w:rPr>
          <w:rFonts w:ascii="Arial" w:hAnsi="Arial" w:cs="Arial"/>
          <w:color w:val="000000"/>
          <w:szCs w:val="24"/>
        </w:rPr>
        <w:t>dzielone na min 2 części w tym jedna przeznaczona na zupę.</w:t>
      </w:r>
      <w:r w:rsidR="008B2E90" w:rsidRPr="00E259A9">
        <w:rPr>
          <w:rFonts w:ascii="Arial" w:hAnsi="Arial" w:cs="Arial"/>
          <w:color w:val="000000"/>
          <w:szCs w:val="24"/>
        </w:rPr>
        <w:t xml:space="preserve"> Muszą </w:t>
      </w:r>
      <w:r w:rsidR="008B2E90" w:rsidRPr="00E259A9">
        <w:rPr>
          <w:rFonts w:ascii="Arial" w:hAnsi="Arial" w:cs="Arial"/>
          <w:szCs w:val="24"/>
        </w:rPr>
        <w:t xml:space="preserve">gwarantować utrzymanie ciepłego posiłku bez potrzeby podgrzewania go i </w:t>
      </w:r>
      <w:proofErr w:type="gramStart"/>
      <w:r w:rsidR="008B2E90" w:rsidRPr="00E259A9">
        <w:rPr>
          <w:rFonts w:ascii="Arial" w:hAnsi="Arial" w:cs="Arial"/>
          <w:szCs w:val="24"/>
        </w:rPr>
        <w:t>zmiany jakości</w:t>
      </w:r>
      <w:proofErr w:type="gramEnd"/>
      <w:r w:rsidR="008B2E90" w:rsidRPr="00E259A9">
        <w:rPr>
          <w:rFonts w:ascii="Arial" w:hAnsi="Arial" w:cs="Arial"/>
          <w:szCs w:val="24"/>
        </w:rPr>
        <w:t xml:space="preserve"> przewożonych potraw.</w:t>
      </w:r>
    </w:p>
    <w:p w14:paraId="7847C355" w14:textId="77777777" w:rsidR="00525092" w:rsidRPr="00E259A9" w:rsidRDefault="00525092" w:rsidP="003A4A75">
      <w:pPr>
        <w:numPr>
          <w:ilvl w:val="0"/>
          <w:numId w:val="17"/>
        </w:numPr>
        <w:tabs>
          <w:tab w:val="center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Wykonawca składa oświadczenie </w:t>
      </w:r>
      <w:r w:rsidR="00546220" w:rsidRPr="00E259A9">
        <w:rPr>
          <w:rFonts w:ascii="Arial" w:hAnsi="Arial" w:cs="Arial"/>
          <w:szCs w:val="24"/>
        </w:rPr>
        <w:t>–</w:t>
      </w:r>
      <w:r w:rsidRPr="00E259A9">
        <w:rPr>
          <w:rFonts w:ascii="Arial" w:hAnsi="Arial" w:cs="Arial"/>
          <w:szCs w:val="24"/>
        </w:rPr>
        <w:t xml:space="preserve"> </w:t>
      </w:r>
      <w:r w:rsidR="00546220" w:rsidRPr="00E259A9">
        <w:rPr>
          <w:rFonts w:ascii="Arial" w:hAnsi="Arial" w:cs="Arial"/>
          <w:szCs w:val="24"/>
        </w:rPr>
        <w:t>(</w:t>
      </w:r>
      <w:r w:rsidRPr="00E259A9">
        <w:rPr>
          <w:rFonts w:ascii="Arial" w:hAnsi="Arial" w:cs="Arial"/>
          <w:szCs w:val="24"/>
        </w:rPr>
        <w:t>Wz</w:t>
      </w:r>
      <w:r w:rsidR="00B83040" w:rsidRPr="00E259A9">
        <w:rPr>
          <w:rFonts w:ascii="Arial" w:hAnsi="Arial" w:cs="Arial"/>
          <w:szCs w:val="24"/>
        </w:rPr>
        <w:t>ó</w:t>
      </w:r>
      <w:r w:rsidRPr="00E259A9">
        <w:rPr>
          <w:rFonts w:ascii="Arial" w:hAnsi="Arial" w:cs="Arial"/>
          <w:szCs w:val="24"/>
        </w:rPr>
        <w:t xml:space="preserve">r załącznik Nr </w:t>
      </w:r>
      <w:r w:rsidR="00546220" w:rsidRPr="00E259A9">
        <w:rPr>
          <w:rFonts w:ascii="Arial" w:hAnsi="Arial" w:cs="Arial"/>
          <w:szCs w:val="24"/>
        </w:rPr>
        <w:t>2 do Formularza Ofertowego)</w:t>
      </w:r>
    </w:p>
    <w:p w14:paraId="741D894A" w14:textId="77777777" w:rsidR="002E486F" w:rsidRPr="00E259A9" w:rsidRDefault="00785D3A" w:rsidP="003A4A75">
      <w:pPr>
        <w:numPr>
          <w:ilvl w:val="0"/>
          <w:numId w:val="5"/>
        </w:numPr>
        <w:tabs>
          <w:tab w:val="clear" w:pos="480"/>
          <w:tab w:val="num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Niespełnienie chociażby jednego warunku skutkować będzie wykluczeniem Wykonawcy z postępowania</w:t>
      </w:r>
      <w:r w:rsidR="001E3D7D" w:rsidRPr="00E259A9">
        <w:rPr>
          <w:rFonts w:ascii="Arial" w:hAnsi="Arial" w:cs="Arial"/>
          <w:szCs w:val="24"/>
        </w:rPr>
        <w:t>.</w:t>
      </w:r>
    </w:p>
    <w:p w14:paraId="2C28CE00" w14:textId="77777777" w:rsidR="001E3D7D" w:rsidRPr="00E259A9" w:rsidRDefault="001E3D7D" w:rsidP="001730A1">
      <w:pPr>
        <w:pStyle w:val="Tekstpodstawowywcity"/>
        <w:numPr>
          <w:ilvl w:val="0"/>
          <w:numId w:val="5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iCs/>
          <w:szCs w:val="24"/>
        </w:rPr>
      </w:pPr>
      <w:r w:rsidRPr="00E259A9">
        <w:rPr>
          <w:rFonts w:ascii="Arial" w:hAnsi="Arial" w:cs="Arial"/>
          <w:bCs/>
          <w:szCs w:val="24"/>
        </w:rPr>
        <w:t>Oferta wspólna.</w:t>
      </w:r>
    </w:p>
    <w:p w14:paraId="3473A20E" w14:textId="77777777" w:rsidR="003F5B64" w:rsidRPr="00E259A9" w:rsidRDefault="001E3D7D" w:rsidP="001730A1">
      <w:pPr>
        <w:pStyle w:val="Tekstpodstawowywcity"/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iCs/>
          <w:szCs w:val="24"/>
        </w:rPr>
      </w:pPr>
      <w:r w:rsidRPr="00E259A9">
        <w:rPr>
          <w:rFonts w:ascii="Arial" w:hAnsi="Arial" w:cs="Arial"/>
          <w:bCs/>
          <w:szCs w:val="24"/>
        </w:rPr>
        <w:t xml:space="preserve">1) </w:t>
      </w:r>
      <w:r w:rsidR="003F5B64" w:rsidRPr="00E259A9">
        <w:rPr>
          <w:rFonts w:ascii="Arial" w:hAnsi="Arial" w:cs="Arial"/>
          <w:iCs/>
          <w:szCs w:val="24"/>
        </w:rPr>
        <w:t>W przypadku wspólnego ubiegania się o udzieleni</w:t>
      </w:r>
      <w:r w:rsidR="00A629B4" w:rsidRPr="00E259A9">
        <w:rPr>
          <w:rFonts w:ascii="Arial" w:hAnsi="Arial" w:cs="Arial"/>
          <w:iCs/>
          <w:szCs w:val="24"/>
        </w:rPr>
        <w:t xml:space="preserve">e zamówienia publicznego przez dwóch </w:t>
      </w:r>
      <w:r w:rsidR="003F5B64" w:rsidRPr="00E259A9">
        <w:rPr>
          <w:rFonts w:ascii="Arial" w:hAnsi="Arial" w:cs="Arial"/>
          <w:iCs/>
          <w:szCs w:val="24"/>
        </w:rPr>
        <w:t xml:space="preserve">lub więcej </w:t>
      </w:r>
      <w:r w:rsidR="001D6E64" w:rsidRPr="00E259A9">
        <w:rPr>
          <w:rFonts w:ascii="Arial" w:hAnsi="Arial" w:cs="Arial"/>
          <w:iCs/>
          <w:szCs w:val="24"/>
        </w:rPr>
        <w:t>W</w:t>
      </w:r>
      <w:r w:rsidR="003F5B64" w:rsidRPr="00E259A9">
        <w:rPr>
          <w:rFonts w:ascii="Arial" w:hAnsi="Arial" w:cs="Arial"/>
          <w:iCs/>
          <w:szCs w:val="24"/>
        </w:rPr>
        <w:t>ykonawców</w:t>
      </w:r>
      <w:r w:rsidR="00AA1CA3" w:rsidRPr="00E259A9">
        <w:rPr>
          <w:rFonts w:ascii="Arial" w:hAnsi="Arial" w:cs="Arial"/>
          <w:iCs/>
          <w:szCs w:val="24"/>
        </w:rPr>
        <w:t xml:space="preserve"> (np. konsorcjum, spółka </w:t>
      </w:r>
      <w:r w:rsidR="00FB25C8" w:rsidRPr="00E259A9">
        <w:rPr>
          <w:rFonts w:ascii="Arial" w:hAnsi="Arial" w:cs="Arial"/>
          <w:iCs/>
          <w:szCs w:val="24"/>
        </w:rPr>
        <w:t xml:space="preserve">cywilna), </w:t>
      </w:r>
      <w:r w:rsidR="003F5B64" w:rsidRPr="00E259A9">
        <w:rPr>
          <w:rFonts w:ascii="Arial" w:hAnsi="Arial" w:cs="Arial"/>
          <w:b/>
          <w:iCs/>
          <w:szCs w:val="24"/>
        </w:rPr>
        <w:t>oświadczenie o spełnieniu warunków</w:t>
      </w:r>
      <w:r w:rsidR="003F5B64" w:rsidRPr="00E259A9">
        <w:rPr>
          <w:rFonts w:ascii="Arial" w:hAnsi="Arial" w:cs="Arial"/>
          <w:iCs/>
          <w:szCs w:val="24"/>
        </w:rPr>
        <w:t xml:space="preserve">, o których mowa </w:t>
      </w:r>
      <w:proofErr w:type="gramStart"/>
      <w:r w:rsidR="003F5B64" w:rsidRPr="00E259A9">
        <w:rPr>
          <w:rFonts w:ascii="Arial" w:hAnsi="Arial" w:cs="Arial"/>
          <w:iCs/>
          <w:szCs w:val="24"/>
        </w:rPr>
        <w:t xml:space="preserve">w </w:t>
      </w:r>
      <w:r w:rsidR="004D6BCA" w:rsidRPr="00E259A9">
        <w:rPr>
          <w:rFonts w:ascii="Arial" w:hAnsi="Arial" w:cs="Arial"/>
          <w:iCs/>
          <w:szCs w:val="24"/>
        </w:rPr>
        <w:t xml:space="preserve">§ </w:t>
      </w:r>
      <w:r w:rsidR="00C21CC1" w:rsidRPr="00E259A9">
        <w:rPr>
          <w:rFonts w:ascii="Arial" w:hAnsi="Arial" w:cs="Arial"/>
          <w:iCs/>
          <w:szCs w:val="24"/>
        </w:rPr>
        <w:t>5</w:t>
      </w:r>
      <w:r w:rsidR="004D6BCA" w:rsidRPr="00E259A9">
        <w:rPr>
          <w:rFonts w:ascii="Arial" w:hAnsi="Arial" w:cs="Arial"/>
          <w:iCs/>
          <w:szCs w:val="24"/>
        </w:rPr>
        <w:t xml:space="preserve">  ust</w:t>
      </w:r>
      <w:proofErr w:type="gramEnd"/>
      <w:r w:rsidR="004D6BCA" w:rsidRPr="00E259A9">
        <w:rPr>
          <w:rFonts w:ascii="Arial" w:hAnsi="Arial" w:cs="Arial"/>
          <w:iCs/>
          <w:szCs w:val="24"/>
        </w:rPr>
        <w:t>.1 sk</w:t>
      </w:r>
      <w:r w:rsidR="003F5B64" w:rsidRPr="00E259A9">
        <w:rPr>
          <w:rFonts w:ascii="Arial" w:hAnsi="Arial" w:cs="Arial"/>
          <w:iCs/>
          <w:szCs w:val="24"/>
        </w:rPr>
        <w:t xml:space="preserve">łada przynajmniej jeden z wykonawców lub wszyscy wykonawcy złożą oświadczenie lub wspólne oświadczenie, że łącznie spełniają te warunki, </w:t>
      </w:r>
      <w:r w:rsidR="004C79C7" w:rsidRPr="00E259A9">
        <w:rPr>
          <w:rFonts w:ascii="Arial" w:hAnsi="Arial" w:cs="Arial"/>
          <w:iCs/>
          <w:szCs w:val="24"/>
        </w:rPr>
        <w:t>natomiast</w:t>
      </w:r>
      <w:r w:rsidR="003F5B64" w:rsidRPr="00E259A9">
        <w:rPr>
          <w:rFonts w:ascii="Arial" w:hAnsi="Arial" w:cs="Arial"/>
          <w:iCs/>
          <w:szCs w:val="24"/>
        </w:rPr>
        <w:t xml:space="preserve"> dokumenty potwierdzające </w:t>
      </w:r>
      <w:r w:rsidR="003F5B64" w:rsidRPr="00E259A9">
        <w:rPr>
          <w:rFonts w:ascii="Arial" w:hAnsi="Arial" w:cs="Arial"/>
          <w:b/>
          <w:iCs/>
          <w:szCs w:val="24"/>
        </w:rPr>
        <w:t>brak podstaw do wykluczenia</w:t>
      </w:r>
      <w:r w:rsidR="003F5B64" w:rsidRPr="00E259A9">
        <w:rPr>
          <w:rFonts w:ascii="Arial" w:hAnsi="Arial" w:cs="Arial"/>
          <w:iCs/>
          <w:szCs w:val="24"/>
        </w:rPr>
        <w:t xml:space="preserve"> </w:t>
      </w:r>
      <w:r w:rsidR="003F5B64" w:rsidRPr="00E259A9">
        <w:rPr>
          <w:rFonts w:ascii="Arial" w:hAnsi="Arial" w:cs="Arial"/>
          <w:b/>
          <w:iCs/>
          <w:szCs w:val="24"/>
        </w:rPr>
        <w:t>składają</w:t>
      </w:r>
      <w:r w:rsidR="00A629B4" w:rsidRPr="00E259A9">
        <w:rPr>
          <w:rFonts w:ascii="Arial" w:hAnsi="Arial" w:cs="Arial"/>
          <w:iCs/>
          <w:szCs w:val="24"/>
        </w:rPr>
        <w:t xml:space="preserve"> osobno</w:t>
      </w:r>
      <w:r w:rsidR="003F5B64" w:rsidRPr="00E259A9">
        <w:rPr>
          <w:rFonts w:ascii="Arial" w:hAnsi="Arial" w:cs="Arial"/>
          <w:iCs/>
          <w:szCs w:val="24"/>
        </w:rPr>
        <w:t xml:space="preserve"> wszyscy wykonawcy składający wspólną ofertę.</w:t>
      </w:r>
    </w:p>
    <w:p w14:paraId="531CB493" w14:textId="77777777" w:rsidR="001E3D7D" w:rsidRPr="00E259A9" w:rsidRDefault="003F5B64" w:rsidP="001730A1">
      <w:pPr>
        <w:pStyle w:val="Tekstpodstawowywcity"/>
        <w:numPr>
          <w:ilvl w:val="0"/>
          <w:numId w:val="16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iCs/>
          <w:szCs w:val="24"/>
        </w:rPr>
        <w:t xml:space="preserve">W przypadku wspólnego ubiegania się o udzielenie zamówienia publicznego przez </w:t>
      </w:r>
      <w:r w:rsidR="00A629B4" w:rsidRPr="00E259A9">
        <w:rPr>
          <w:rFonts w:ascii="Arial" w:hAnsi="Arial" w:cs="Arial"/>
          <w:iCs/>
          <w:szCs w:val="24"/>
        </w:rPr>
        <w:t>dwóch</w:t>
      </w:r>
      <w:r w:rsidRPr="00E259A9">
        <w:rPr>
          <w:rFonts w:ascii="Arial" w:hAnsi="Arial" w:cs="Arial"/>
          <w:iCs/>
          <w:szCs w:val="24"/>
        </w:rPr>
        <w:t xml:space="preserve"> lub więcej </w:t>
      </w:r>
      <w:r w:rsidR="00C7538B" w:rsidRPr="00E259A9">
        <w:rPr>
          <w:rFonts w:ascii="Arial" w:hAnsi="Arial" w:cs="Arial"/>
          <w:iCs/>
          <w:szCs w:val="24"/>
        </w:rPr>
        <w:t>wykonawców ustanawiają</w:t>
      </w:r>
      <w:r w:rsidRPr="00E259A9">
        <w:rPr>
          <w:rFonts w:ascii="Arial" w:hAnsi="Arial" w:cs="Arial"/>
          <w:b/>
          <w:iCs/>
          <w:szCs w:val="24"/>
          <w:u w:val="single"/>
        </w:rPr>
        <w:t xml:space="preserve"> pełnomocnika</w:t>
      </w:r>
      <w:r w:rsidRPr="00E259A9">
        <w:rPr>
          <w:rFonts w:ascii="Arial" w:hAnsi="Arial" w:cs="Arial"/>
          <w:iCs/>
          <w:szCs w:val="24"/>
        </w:rPr>
        <w:t xml:space="preserve"> </w:t>
      </w:r>
      <w:r w:rsidRPr="00E259A9">
        <w:rPr>
          <w:rFonts w:ascii="Arial" w:hAnsi="Arial" w:cs="Arial"/>
          <w:b/>
          <w:iCs/>
          <w:szCs w:val="24"/>
          <w:u w:val="single"/>
        </w:rPr>
        <w:t>do reprezentowania</w:t>
      </w:r>
      <w:r w:rsidRPr="00E259A9">
        <w:rPr>
          <w:rFonts w:ascii="Arial" w:hAnsi="Arial" w:cs="Arial"/>
          <w:iCs/>
          <w:szCs w:val="24"/>
        </w:rPr>
        <w:t xml:space="preserve"> ich </w:t>
      </w:r>
      <w:r w:rsidRPr="00E259A9">
        <w:rPr>
          <w:rFonts w:ascii="Arial" w:hAnsi="Arial" w:cs="Arial"/>
          <w:iCs/>
          <w:szCs w:val="24"/>
        </w:rPr>
        <w:lastRenderedPageBreak/>
        <w:t>w postępowaniu o udzielenie zamówienia albo reprezentowania w postępowaniu i zawarcia umowy w sprawie zamówienia publicznego</w:t>
      </w:r>
      <w:r w:rsidR="00C7538B" w:rsidRPr="00E259A9">
        <w:rPr>
          <w:rFonts w:ascii="Arial" w:hAnsi="Arial" w:cs="Arial"/>
          <w:iCs/>
          <w:szCs w:val="24"/>
        </w:rPr>
        <w:t>).</w:t>
      </w:r>
    </w:p>
    <w:p w14:paraId="0F483BCE" w14:textId="77777777" w:rsidR="001E3D7D" w:rsidRPr="00E259A9" w:rsidRDefault="001E3D7D" w:rsidP="001730A1">
      <w:pPr>
        <w:pStyle w:val="Tekstpodstawowywcity"/>
        <w:numPr>
          <w:ilvl w:val="0"/>
          <w:numId w:val="16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 Wykonawcy wspólnie ubiegający się o udzielenie zamówienia solidarnie odpowiadają za realizację umowy.</w:t>
      </w:r>
    </w:p>
    <w:p w14:paraId="612AFD7D" w14:textId="77777777" w:rsidR="001E3D7D" w:rsidRPr="00E259A9" w:rsidRDefault="001E3D7D" w:rsidP="001730A1">
      <w:pPr>
        <w:numPr>
          <w:ilvl w:val="0"/>
          <w:numId w:val="16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 Przed podpisaniem umowy Wykonawcy składający ofertę wspólną zobowiązani są przedłożyć</w:t>
      </w:r>
      <w:r w:rsidR="00A105B2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>Zamawiającemu umowę o wspólnej realizacji zamówienia (umowę spółki, konsorcjum),</w:t>
      </w:r>
      <w:r w:rsidR="00A105B2" w:rsidRPr="00E259A9">
        <w:rPr>
          <w:rFonts w:ascii="Arial" w:hAnsi="Arial" w:cs="Arial"/>
          <w:szCs w:val="24"/>
        </w:rPr>
        <w:t xml:space="preserve"> </w:t>
      </w:r>
      <w:proofErr w:type="gramStart"/>
      <w:r w:rsidRPr="00E259A9">
        <w:rPr>
          <w:rFonts w:ascii="Arial" w:hAnsi="Arial" w:cs="Arial"/>
          <w:szCs w:val="24"/>
        </w:rPr>
        <w:t>zawierającą co</w:t>
      </w:r>
      <w:proofErr w:type="gramEnd"/>
      <w:r w:rsidRPr="00E259A9">
        <w:rPr>
          <w:rFonts w:ascii="Arial" w:hAnsi="Arial" w:cs="Arial"/>
          <w:szCs w:val="24"/>
        </w:rPr>
        <w:t xml:space="preserve"> najmniej:</w:t>
      </w:r>
      <w:r w:rsidR="00A105B2" w:rsidRPr="00E259A9">
        <w:rPr>
          <w:rFonts w:ascii="Arial" w:hAnsi="Arial" w:cs="Arial"/>
          <w:szCs w:val="24"/>
        </w:rPr>
        <w:t xml:space="preserve"> </w:t>
      </w:r>
    </w:p>
    <w:p w14:paraId="494B9254" w14:textId="77777777" w:rsidR="001E3D7D" w:rsidRPr="00E259A9" w:rsidRDefault="001E3D7D" w:rsidP="001730A1">
      <w:pPr>
        <w:numPr>
          <w:ilvl w:val="1"/>
          <w:numId w:val="38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zobowiązanie</w:t>
      </w:r>
      <w:proofErr w:type="gramEnd"/>
      <w:r w:rsidRPr="00E259A9">
        <w:rPr>
          <w:rFonts w:ascii="Arial" w:hAnsi="Arial" w:cs="Arial"/>
          <w:szCs w:val="24"/>
        </w:rPr>
        <w:t xml:space="preserve"> do r</w:t>
      </w:r>
      <w:r w:rsidR="00451857" w:rsidRPr="00E259A9">
        <w:rPr>
          <w:rFonts w:ascii="Arial" w:hAnsi="Arial" w:cs="Arial"/>
          <w:szCs w:val="24"/>
        </w:rPr>
        <w:t>ealizacji przedmiotu zamówienia,</w:t>
      </w:r>
    </w:p>
    <w:p w14:paraId="73398C42" w14:textId="77777777" w:rsidR="001E3D7D" w:rsidRPr="00E259A9" w:rsidRDefault="001E3D7D" w:rsidP="001730A1">
      <w:pPr>
        <w:numPr>
          <w:ilvl w:val="1"/>
          <w:numId w:val="38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określenie</w:t>
      </w:r>
      <w:proofErr w:type="gramEnd"/>
      <w:r w:rsidRPr="00E259A9">
        <w:rPr>
          <w:rFonts w:ascii="Arial" w:hAnsi="Arial" w:cs="Arial"/>
          <w:szCs w:val="24"/>
        </w:rPr>
        <w:t xml:space="preserve"> zakresu</w:t>
      </w:r>
      <w:r w:rsidR="00451857" w:rsidRPr="00E259A9">
        <w:rPr>
          <w:rFonts w:ascii="Arial" w:hAnsi="Arial" w:cs="Arial"/>
          <w:szCs w:val="24"/>
        </w:rPr>
        <w:t xml:space="preserve"> działania poszczególnych stron,</w:t>
      </w:r>
    </w:p>
    <w:p w14:paraId="01C6C7D3" w14:textId="0F027901" w:rsidR="001E3D7D" w:rsidRPr="00E259A9" w:rsidRDefault="001E3D7D" w:rsidP="001730A1">
      <w:pPr>
        <w:numPr>
          <w:ilvl w:val="1"/>
          <w:numId w:val="38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czas</w:t>
      </w:r>
      <w:proofErr w:type="gramEnd"/>
      <w:r w:rsidRPr="00E259A9">
        <w:rPr>
          <w:rFonts w:ascii="Arial" w:hAnsi="Arial" w:cs="Arial"/>
          <w:szCs w:val="24"/>
        </w:rPr>
        <w:t xml:space="preserve"> obowiązywania umowy, który nie może być krótszy niż okres obejmujący realizację</w:t>
      </w:r>
      <w:r w:rsidR="00A105B2" w:rsidRPr="00E259A9">
        <w:rPr>
          <w:rFonts w:ascii="Arial" w:hAnsi="Arial" w:cs="Arial"/>
          <w:szCs w:val="24"/>
        </w:rPr>
        <w:t xml:space="preserve"> zamówienia</w:t>
      </w:r>
      <w:r w:rsidR="00451857" w:rsidRPr="00E259A9">
        <w:rPr>
          <w:rFonts w:ascii="Arial" w:hAnsi="Arial" w:cs="Arial"/>
          <w:szCs w:val="24"/>
        </w:rPr>
        <w:t>.</w:t>
      </w:r>
    </w:p>
    <w:p w14:paraId="6CE8C4CC" w14:textId="77777777" w:rsidR="00017A10" w:rsidRPr="00E259A9" w:rsidRDefault="00017A10" w:rsidP="00017A10">
      <w:pPr>
        <w:suppressAutoHyphens w:val="0"/>
        <w:autoSpaceDE w:val="0"/>
        <w:autoSpaceDN w:val="0"/>
        <w:adjustRightInd w:val="0"/>
        <w:ind w:left="284" w:right="-287"/>
        <w:rPr>
          <w:rFonts w:ascii="Arial" w:hAnsi="Arial" w:cs="Arial"/>
          <w:szCs w:val="24"/>
        </w:rPr>
      </w:pPr>
    </w:p>
    <w:p w14:paraId="41ECA944" w14:textId="0A3453F3" w:rsidR="003A4A75" w:rsidRPr="00E259A9" w:rsidRDefault="003A4A75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§6. Informacje o sposobie porozumiewania się zamawiającego z wykonawcami oraz przekazywania oświadczeń i dokumentów, a także wskazanie osób uprawnionych do porozumiewania się z wykonawcami.</w:t>
      </w:r>
    </w:p>
    <w:p w14:paraId="1485467B" w14:textId="77777777" w:rsidR="00017A10" w:rsidRPr="00E259A9" w:rsidRDefault="00017A10" w:rsidP="00017A10">
      <w:pPr>
        <w:tabs>
          <w:tab w:val="num" w:pos="5401"/>
        </w:tabs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2F2677B7" w14:textId="77777777" w:rsidR="00536423" w:rsidRPr="00E259A9" w:rsidRDefault="00D54476" w:rsidP="003A4A75">
      <w:pPr>
        <w:numPr>
          <w:ilvl w:val="6"/>
          <w:numId w:val="10"/>
        </w:numPr>
        <w:tabs>
          <w:tab w:val="clear" w:pos="2520"/>
          <w:tab w:val="num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Oświadczenia, wnioski, zawiadomienia oraz informacje w trakcie </w:t>
      </w:r>
      <w:proofErr w:type="gramStart"/>
      <w:r w:rsidRPr="00E259A9">
        <w:rPr>
          <w:rFonts w:ascii="Arial" w:hAnsi="Arial" w:cs="Arial"/>
          <w:szCs w:val="24"/>
        </w:rPr>
        <w:t>postępowania  przekazywane</w:t>
      </w:r>
      <w:proofErr w:type="gramEnd"/>
      <w:r w:rsidRPr="00E259A9">
        <w:rPr>
          <w:rFonts w:ascii="Arial" w:hAnsi="Arial" w:cs="Arial"/>
          <w:szCs w:val="24"/>
        </w:rPr>
        <w:t xml:space="preserve"> będą za pomocą faksu albo przy użyciu środków komunikacji elektronicznej w rozumieniu ustawy z dnia 18 lipca 2002 r. o świadczeniu usług drogą elektroniczną (t. j. Dz. U. z 20</w:t>
      </w:r>
      <w:r w:rsidR="008607BD" w:rsidRPr="00E259A9">
        <w:rPr>
          <w:rFonts w:ascii="Arial" w:hAnsi="Arial" w:cs="Arial"/>
          <w:szCs w:val="24"/>
        </w:rPr>
        <w:t>20</w:t>
      </w:r>
      <w:r w:rsidRPr="00E259A9">
        <w:rPr>
          <w:rFonts w:ascii="Arial" w:hAnsi="Arial" w:cs="Arial"/>
          <w:szCs w:val="24"/>
        </w:rPr>
        <w:t xml:space="preserve"> r. poz</w:t>
      </w:r>
      <w:proofErr w:type="gramStart"/>
      <w:r w:rsidRPr="00E259A9">
        <w:rPr>
          <w:rFonts w:ascii="Arial" w:hAnsi="Arial" w:cs="Arial"/>
          <w:szCs w:val="24"/>
        </w:rPr>
        <w:t>.</w:t>
      </w:r>
      <w:r w:rsidR="008607BD" w:rsidRPr="00E259A9">
        <w:rPr>
          <w:rFonts w:ascii="Arial" w:hAnsi="Arial" w:cs="Arial"/>
          <w:szCs w:val="24"/>
        </w:rPr>
        <w:t>344</w:t>
      </w:r>
      <w:r w:rsidRPr="00E259A9">
        <w:rPr>
          <w:rFonts w:ascii="Arial" w:hAnsi="Arial" w:cs="Arial"/>
          <w:szCs w:val="24"/>
        </w:rPr>
        <w:t>).</w:t>
      </w:r>
      <w:r w:rsidR="00EA442F" w:rsidRPr="00E259A9">
        <w:rPr>
          <w:rFonts w:ascii="Arial" w:hAnsi="Arial" w:cs="Arial"/>
          <w:szCs w:val="24"/>
        </w:rPr>
        <w:t xml:space="preserve"> I</w:t>
      </w:r>
      <w:r w:rsidR="00536423" w:rsidRPr="00E259A9">
        <w:rPr>
          <w:rFonts w:ascii="Arial" w:hAnsi="Arial" w:cs="Arial"/>
          <w:szCs w:val="24"/>
        </w:rPr>
        <w:t>nformacje</w:t>
      </w:r>
      <w:proofErr w:type="gramEnd"/>
      <w:r w:rsidR="0021481D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 xml:space="preserve">należy </w:t>
      </w:r>
      <w:r w:rsidR="0021481D" w:rsidRPr="00E259A9">
        <w:rPr>
          <w:rFonts w:ascii="Arial" w:hAnsi="Arial" w:cs="Arial"/>
          <w:szCs w:val="24"/>
        </w:rPr>
        <w:t>p</w:t>
      </w:r>
      <w:r w:rsidR="00E26E95" w:rsidRPr="00E259A9">
        <w:rPr>
          <w:rFonts w:ascii="Arial" w:hAnsi="Arial" w:cs="Arial"/>
          <w:szCs w:val="24"/>
        </w:rPr>
        <w:t xml:space="preserve">rzekazywać na </w:t>
      </w:r>
      <w:r w:rsidR="00536423" w:rsidRPr="00E259A9">
        <w:rPr>
          <w:rFonts w:ascii="Arial" w:hAnsi="Arial" w:cs="Arial"/>
          <w:szCs w:val="24"/>
        </w:rPr>
        <w:t>fax</w:t>
      </w:r>
      <w:r w:rsidR="00E26E95" w:rsidRPr="00E259A9">
        <w:rPr>
          <w:rFonts w:ascii="Arial" w:hAnsi="Arial" w:cs="Arial"/>
          <w:szCs w:val="24"/>
        </w:rPr>
        <w:t xml:space="preserve"> nr </w:t>
      </w:r>
      <w:r w:rsidR="00536423" w:rsidRPr="00E259A9">
        <w:rPr>
          <w:rFonts w:ascii="Arial" w:hAnsi="Arial" w:cs="Arial"/>
          <w:szCs w:val="24"/>
        </w:rPr>
        <w:t>32</w:t>
      </w:r>
      <w:r w:rsidR="00E26E95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>4190659,</w:t>
      </w:r>
      <w:r w:rsidR="00E26E95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>e-mail</w:t>
      </w:r>
      <w:r w:rsidR="00E26E95" w:rsidRPr="00E259A9">
        <w:rPr>
          <w:rFonts w:ascii="Arial" w:hAnsi="Arial" w:cs="Arial"/>
          <w:szCs w:val="24"/>
        </w:rPr>
        <w:t>:</w:t>
      </w:r>
      <w:r w:rsidR="00536423" w:rsidRPr="00E259A9">
        <w:rPr>
          <w:rFonts w:ascii="Arial" w:hAnsi="Arial" w:cs="Arial"/>
          <w:szCs w:val="24"/>
        </w:rPr>
        <w:t>sekretariat@ops-raciborz.</w:t>
      </w:r>
      <w:proofErr w:type="gramStart"/>
      <w:r w:rsidR="00536423" w:rsidRPr="00E259A9">
        <w:rPr>
          <w:rFonts w:ascii="Arial" w:hAnsi="Arial" w:cs="Arial"/>
          <w:szCs w:val="24"/>
        </w:rPr>
        <w:t>pl</w:t>
      </w:r>
      <w:proofErr w:type="gramEnd"/>
    </w:p>
    <w:p w14:paraId="71CB6212" w14:textId="77777777" w:rsidR="00536423" w:rsidRPr="00E259A9" w:rsidRDefault="00536423" w:rsidP="003A4A75">
      <w:pPr>
        <w:numPr>
          <w:ilvl w:val="0"/>
          <w:numId w:val="15"/>
        </w:numPr>
        <w:tabs>
          <w:tab w:val="clear" w:pos="785"/>
          <w:tab w:val="num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Wykonawca może zwrócić się do zamawiającego o </w:t>
      </w:r>
      <w:r w:rsidRPr="00E259A9">
        <w:rPr>
          <w:rFonts w:ascii="Arial" w:hAnsi="Arial" w:cs="Arial"/>
          <w:b/>
          <w:szCs w:val="24"/>
        </w:rPr>
        <w:t>wyjaśnie</w:t>
      </w:r>
      <w:r w:rsidRPr="00E259A9">
        <w:rPr>
          <w:rFonts w:ascii="Arial" w:hAnsi="Arial" w:cs="Arial"/>
          <w:b/>
          <w:szCs w:val="24"/>
        </w:rPr>
        <w:softHyphen/>
        <w:t xml:space="preserve">nie treści </w:t>
      </w:r>
      <w:r w:rsidR="000A71C2" w:rsidRPr="00E259A9">
        <w:rPr>
          <w:rFonts w:ascii="Arial" w:hAnsi="Arial" w:cs="Arial"/>
          <w:b/>
          <w:szCs w:val="24"/>
        </w:rPr>
        <w:t>Ogłoszenia</w:t>
      </w:r>
      <w:r w:rsidRPr="00E259A9">
        <w:rPr>
          <w:rFonts w:ascii="Arial" w:hAnsi="Arial" w:cs="Arial"/>
          <w:szCs w:val="24"/>
        </w:rPr>
        <w:t xml:space="preserve">. Zamawiający odpowie niezwłocznie, nie później niż </w:t>
      </w:r>
      <w:r w:rsidRPr="00E259A9">
        <w:rPr>
          <w:rFonts w:ascii="Arial" w:hAnsi="Arial" w:cs="Arial"/>
          <w:szCs w:val="24"/>
          <w:u w:val="single"/>
        </w:rPr>
        <w:t>2 dni</w:t>
      </w:r>
      <w:r w:rsidRPr="00E259A9">
        <w:rPr>
          <w:rFonts w:ascii="Arial" w:hAnsi="Arial" w:cs="Arial"/>
          <w:szCs w:val="24"/>
        </w:rPr>
        <w:t xml:space="preserve"> przed upływem terminu składania ofert</w:t>
      </w:r>
      <w:r w:rsidR="00BC7CB0" w:rsidRPr="00E259A9">
        <w:rPr>
          <w:rFonts w:ascii="Arial" w:hAnsi="Arial" w:cs="Arial"/>
          <w:szCs w:val="24"/>
        </w:rPr>
        <w:t>.</w:t>
      </w:r>
    </w:p>
    <w:p w14:paraId="227E4E64" w14:textId="77777777" w:rsidR="00536423" w:rsidRPr="00E259A9" w:rsidRDefault="00536423" w:rsidP="001730A1">
      <w:pPr>
        <w:numPr>
          <w:ilvl w:val="0"/>
          <w:numId w:val="15"/>
        </w:numPr>
        <w:tabs>
          <w:tab w:val="clear" w:pos="785"/>
          <w:tab w:val="num" w:pos="0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Treść zapytania </w:t>
      </w:r>
      <w:r w:rsidR="006F6075" w:rsidRPr="00E259A9">
        <w:rPr>
          <w:rFonts w:ascii="Arial" w:hAnsi="Arial" w:cs="Arial"/>
          <w:szCs w:val="24"/>
        </w:rPr>
        <w:t>(</w:t>
      </w:r>
      <w:r w:rsidR="00D54476" w:rsidRPr="00E259A9">
        <w:rPr>
          <w:rFonts w:ascii="Arial" w:hAnsi="Arial" w:cs="Arial"/>
          <w:szCs w:val="24"/>
        </w:rPr>
        <w:t xml:space="preserve">bez wskazywania źródła zapytania) </w:t>
      </w:r>
      <w:r w:rsidRPr="00E259A9">
        <w:rPr>
          <w:rFonts w:ascii="Arial" w:hAnsi="Arial" w:cs="Arial"/>
          <w:szCs w:val="24"/>
        </w:rPr>
        <w:t>wraz z wyjaśnieniami Zamawiający zamie</w:t>
      </w:r>
      <w:r w:rsidR="000A71C2" w:rsidRPr="00E259A9">
        <w:rPr>
          <w:rFonts w:ascii="Arial" w:hAnsi="Arial" w:cs="Arial"/>
          <w:szCs w:val="24"/>
        </w:rPr>
        <w:t>ści</w:t>
      </w:r>
      <w:r w:rsidRPr="00E259A9">
        <w:rPr>
          <w:rFonts w:ascii="Arial" w:hAnsi="Arial" w:cs="Arial"/>
          <w:szCs w:val="24"/>
        </w:rPr>
        <w:t xml:space="preserve"> na stronie internetowej. </w:t>
      </w:r>
    </w:p>
    <w:p w14:paraId="629223EC" w14:textId="77777777" w:rsidR="00536423" w:rsidRPr="00E259A9" w:rsidRDefault="000A71C2" w:rsidP="003A4A75">
      <w:pPr>
        <w:numPr>
          <w:ilvl w:val="0"/>
          <w:numId w:val="15"/>
        </w:numPr>
        <w:tabs>
          <w:tab w:val="clear" w:pos="785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</w:t>
      </w:r>
      <w:r w:rsidR="00536423" w:rsidRPr="00E259A9">
        <w:rPr>
          <w:rFonts w:ascii="Arial" w:hAnsi="Arial" w:cs="Arial"/>
          <w:szCs w:val="24"/>
        </w:rPr>
        <w:t xml:space="preserve">amawiający może przed upływem terminu składania ofert zmienić treść </w:t>
      </w:r>
      <w:r w:rsidRPr="00E259A9">
        <w:rPr>
          <w:rFonts w:ascii="Arial" w:hAnsi="Arial" w:cs="Arial"/>
          <w:szCs w:val="24"/>
        </w:rPr>
        <w:t>Ogłoszenia</w:t>
      </w:r>
      <w:r w:rsidR="00536423" w:rsidRPr="00E259A9">
        <w:rPr>
          <w:rFonts w:ascii="Arial" w:hAnsi="Arial" w:cs="Arial"/>
          <w:szCs w:val="24"/>
        </w:rPr>
        <w:t>. Dokonaną zmianę zamieszcza na stronie internetowej.</w:t>
      </w:r>
    </w:p>
    <w:p w14:paraId="1B790D85" w14:textId="77777777" w:rsidR="00536423" w:rsidRPr="00E259A9" w:rsidRDefault="000A71C2" w:rsidP="003A4A75">
      <w:pPr>
        <w:numPr>
          <w:ilvl w:val="0"/>
          <w:numId w:val="15"/>
        </w:numPr>
        <w:tabs>
          <w:tab w:val="clear" w:pos="785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Ogłoszenie wraz z załącznikami </w:t>
      </w:r>
      <w:r w:rsidR="00536423" w:rsidRPr="00E259A9">
        <w:rPr>
          <w:rFonts w:ascii="Arial" w:hAnsi="Arial" w:cs="Arial"/>
          <w:szCs w:val="24"/>
        </w:rPr>
        <w:t>można pobrać na stronie:</w:t>
      </w:r>
      <w:r w:rsidR="00D106E5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>Adres strony internetowej:</w:t>
      </w:r>
    </w:p>
    <w:p w14:paraId="0E0879AA" w14:textId="77777777" w:rsidR="00536423" w:rsidRPr="00E259A9" w:rsidRDefault="001A356B" w:rsidP="001730A1">
      <w:pPr>
        <w:pStyle w:val="Nagwek"/>
        <w:tabs>
          <w:tab w:val="clear" w:pos="9048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hyperlink w:history="1">
        <w:r w:rsidR="00706BA9" w:rsidRPr="00E259A9">
          <w:rPr>
            <w:rStyle w:val="Hipercze"/>
            <w:rFonts w:ascii="Arial" w:hAnsi="Arial" w:cs="Arial"/>
            <w:szCs w:val="24"/>
          </w:rPr>
          <w:t xml:space="preserve">http://www.ops.bipraciborz.pl </w:t>
        </w:r>
      </w:hyperlink>
      <w:r w:rsidR="000A71C2" w:rsidRPr="00E259A9">
        <w:rPr>
          <w:rFonts w:ascii="Arial" w:hAnsi="Arial" w:cs="Arial"/>
          <w:szCs w:val="24"/>
        </w:rPr>
        <w:t>- zak</w:t>
      </w:r>
      <w:r w:rsidR="00B83040" w:rsidRPr="00E259A9">
        <w:rPr>
          <w:rFonts w:ascii="Arial" w:hAnsi="Arial" w:cs="Arial"/>
          <w:szCs w:val="24"/>
        </w:rPr>
        <w:t>ła</w:t>
      </w:r>
      <w:r w:rsidR="000A71C2" w:rsidRPr="00E259A9">
        <w:rPr>
          <w:rFonts w:ascii="Arial" w:hAnsi="Arial" w:cs="Arial"/>
          <w:szCs w:val="24"/>
        </w:rPr>
        <w:t xml:space="preserve">dka przetargi – usługi społeczne </w:t>
      </w:r>
    </w:p>
    <w:p w14:paraId="76303A22" w14:textId="77777777" w:rsidR="00536423" w:rsidRPr="00E259A9" w:rsidRDefault="00536423" w:rsidP="003A4A75">
      <w:pPr>
        <w:pStyle w:val="Nagwek"/>
        <w:numPr>
          <w:ilvl w:val="0"/>
          <w:numId w:val="15"/>
        </w:numPr>
        <w:tabs>
          <w:tab w:val="clear" w:pos="785"/>
          <w:tab w:val="clear" w:pos="9048"/>
          <w:tab w:val="num" w:pos="284"/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Osoba uprawniona do porozumiewania się z wykonawcami:</w:t>
      </w:r>
    </w:p>
    <w:p w14:paraId="33332037" w14:textId="77777777" w:rsidR="00536423" w:rsidRPr="00E259A9" w:rsidRDefault="00EA442F" w:rsidP="001730A1">
      <w:pPr>
        <w:tabs>
          <w:tab w:val="center" w:pos="3793"/>
        </w:tabs>
        <w:ind w:left="284" w:right="-287" w:hanging="284"/>
        <w:rPr>
          <w:rFonts w:ascii="Arial" w:hAnsi="Arial" w:cs="Arial"/>
          <w:szCs w:val="24"/>
          <w:lang w:val="de-DE"/>
        </w:rPr>
      </w:pPr>
      <w:r w:rsidRPr="00E259A9">
        <w:rPr>
          <w:rFonts w:ascii="Arial" w:hAnsi="Arial" w:cs="Arial"/>
          <w:szCs w:val="24"/>
        </w:rPr>
        <w:t>w sprawach związanych z przedmiotem zamówienia Kierownik Działu Administracji i Realizacji Świadczeń Pani Roksana Pytlik, w</w:t>
      </w:r>
      <w:r w:rsidR="00FB25C8" w:rsidRPr="00E259A9">
        <w:rPr>
          <w:rFonts w:ascii="Arial" w:hAnsi="Arial" w:cs="Arial"/>
          <w:szCs w:val="24"/>
        </w:rPr>
        <w:t xml:space="preserve"> sprawach proceduralnych: Pani Bogumiła </w:t>
      </w:r>
      <w:proofErr w:type="spellStart"/>
      <w:r w:rsidR="00FB25C8" w:rsidRPr="00E259A9">
        <w:rPr>
          <w:rFonts w:ascii="Arial" w:hAnsi="Arial" w:cs="Arial"/>
          <w:szCs w:val="24"/>
        </w:rPr>
        <w:t>Nieżychowska</w:t>
      </w:r>
      <w:proofErr w:type="spellEnd"/>
      <w:r w:rsidR="00FB25C8" w:rsidRPr="00E259A9">
        <w:rPr>
          <w:rFonts w:ascii="Arial" w:hAnsi="Arial" w:cs="Arial"/>
          <w:szCs w:val="24"/>
        </w:rPr>
        <w:t xml:space="preserve"> tel. 32</w:t>
      </w:r>
      <w:r w:rsidR="003D7068" w:rsidRPr="00E259A9">
        <w:rPr>
          <w:rFonts w:ascii="Arial" w:hAnsi="Arial" w:cs="Arial"/>
          <w:szCs w:val="24"/>
        </w:rPr>
        <w:t xml:space="preserve"> 415 </w:t>
      </w:r>
      <w:r w:rsidR="00FB25C8" w:rsidRPr="00E259A9">
        <w:rPr>
          <w:rFonts w:ascii="Arial" w:hAnsi="Arial" w:cs="Arial"/>
          <w:szCs w:val="24"/>
        </w:rPr>
        <w:t>26</w:t>
      </w:r>
      <w:r w:rsidR="003D7068" w:rsidRPr="00E259A9">
        <w:rPr>
          <w:rFonts w:ascii="Arial" w:hAnsi="Arial" w:cs="Arial"/>
          <w:szCs w:val="24"/>
        </w:rPr>
        <w:t xml:space="preserve"> </w:t>
      </w:r>
      <w:r w:rsidR="00FB25C8" w:rsidRPr="00E259A9">
        <w:rPr>
          <w:rFonts w:ascii="Arial" w:hAnsi="Arial" w:cs="Arial"/>
          <w:szCs w:val="24"/>
        </w:rPr>
        <w:t xml:space="preserve">50 w </w:t>
      </w:r>
      <w:proofErr w:type="spellStart"/>
      <w:r w:rsidR="00FB25C8" w:rsidRPr="00E259A9">
        <w:rPr>
          <w:rFonts w:ascii="Arial" w:hAnsi="Arial" w:cs="Arial"/>
          <w:szCs w:val="24"/>
        </w:rPr>
        <w:t>godz</w:t>
      </w:r>
      <w:proofErr w:type="spellEnd"/>
      <w:r w:rsidR="003D7068" w:rsidRPr="00E259A9">
        <w:rPr>
          <w:rFonts w:ascii="Arial" w:hAnsi="Arial" w:cs="Arial"/>
          <w:szCs w:val="24"/>
        </w:rPr>
        <w:t xml:space="preserve"> pracy Ośrodka Pomocy Społecznej </w:t>
      </w:r>
      <w:r w:rsidRPr="00E259A9">
        <w:rPr>
          <w:rFonts w:ascii="Arial" w:hAnsi="Arial" w:cs="Arial"/>
          <w:szCs w:val="24"/>
        </w:rPr>
        <w:t xml:space="preserve">w </w:t>
      </w:r>
      <w:proofErr w:type="gramStart"/>
      <w:r w:rsidRPr="00E259A9">
        <w:rPr>
          <w:rFonts w:ascii="Arial" w:hAnsi="Arial" w:cs="Arial"/>
          <w:szCs w:val="24"/>
        </w:rPr>
        <w:t xml:space="preserve">Raciborzu , </w:t>
      </w:r>
      <w:proofErr w:type="gramEnd"/>
      <w:r w:rsidRPr="00E259A9">
        <w:rPr>
          <w:rFonts w:ascii="Arial" w:hAnsi="Arial" w:cs="Arial"/>
          <w:szCs w:val="24"/>
        </w:rPr>
        <w:t xml:space="preserve">lub </w:t>
      </w:r>
      <w:r w:rsidR="00536423" w:rsidRPr="00E259A9">
        <w:rPr>
          <w:rFonts w:ascii="Arial" w:hAnsi="Arial" w:cs="Arial"/>
          <w:szCs w:val="24"/>
        </w:rPr>
        <w:t>e-mail</w:t>
      </w:r>
      <w:r w:rsidR="003D7068" w:rsidRPr="00E259A9">
        <w:rPr>
          <w:rFonts w:ascii="Arial" w:hAnsi="Arial" w:cs="Arial"/>
          <w:szCs w:val="24"/>
        </w:rPr>
        <w:t xml:space="preserve"> Ośrodka</w:t>
      </w:r>
      <w:r w:rsidR="00C7538B" w:rsidRPr="00E259A9">
        <w:rPr>
          <w:rFonts w:ascii="Arial" w:hAnsi="Arial" w:cs="Arial"/>
          <w:szCs w:val="24"/>
        </w:rPr>
        <w:t>:</w:t>
      </w:r>
      <w:r w:rsidR="003A4A75" w:rsidRPr="00E259A9">
        <w:rPr>
          <w:rFonts w:ascii="Arial" w:hAnsi="Arial" w:cs="Arial"/>
          <w:szCs w:val="24"/>
        </w:rPr>
        <w:t xml:space="preserve"> </w:t>
      </w:r>
      <w:r w:rsidR="00536423" w:rsidRPr="00E259A9">
        <w:rPr>
          <w:rFonts w:ascii="Arial" w:hAnsi="Arial" w:cs="Arial"/>
          <w:szCs w:val="24"/>
        </w:rPr>
        <w:t>sekretariat@ops-raciborz.</w:t>
      </w:r>
      <w:proofErr w:type="gramStart"/>
      <w:r w:rsidR="00536423" w:rsidRPr="00E259A9">
        <w:rPr>
          <w:rFonts w:ascii="Arial" w:hAnsi="Arial" w:cs="Arial"/>
          <w:szCs w:val="24"/>
        </w:rPr>
        <w:t>pl</w:t>
      </w:r>
      <w:proofErr w:type="gramEnd"/>
    </w:p>
    <w:p w14:paraId="4B67AD2E" w14:textId="77777777" w:rsidR="003A4A75" w:rsidRPr="00E259A9" w:rsidRDefault="003A4A75" w:rsidP="003A4A75">
      <w:pPr>
        <w:pStyle w:val="Tekstpodstawowywcity"/>
        <w:spacing w:before="60" w:after="60"/>
        <w:ind w:left="284" w:right="-287" w:hanging="284"/>
        <w:rPr>
          <w:rFonts w:ascii="Arial" w:hAnsi="Arial" w:cs="Arial"/>
          <w:b/>
          <w:bCs/>
          <w:szCs w:val="24"/>
        </w:rPr>
      </w:pPr>
    </w:p>
    <w:p w14:paraId="636B9753" w14:textId="57ED8ECF" w:rsidR="003A4A75" w:rsidRPr="00E259A9" w:rsidRDefault="003A4A75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7. Termin związania ofertą.</w:t>
      </w:r>
    </w:p>
    <w:p w14:paraId="4F8C88E5" w14:textId="77777777" w:rsidR="00017A10" w:rsidRPr="00E259A9" w:rsidRDefault="00017A10" w:rsidP="00017A10">
      <w:pPr>
        <w:pStyle w:val="Tekstpodstawowywcity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31992E49" w14:textId="77777777" w:rsidR="00CD38F1" w:rsidRPr="00E259A9" w:rsidRDefault="00CD38F1" w:rsidP="003A4A75">
      <w:pPr>
        <w:pStyle w:val="Tekstpodstawowywcity"/>
        <w:numPr>
          <w:ilvl w:val="0"/>
          <w:numId w:val="6"/>
        </w:numPr>
        <w:tabs>
          <w:tab w:val="clear" w:pos="480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Wykonawca będzie związany ofertą przez 30 dni.</w:t>
      </w:r>
    </w:p>
    <w:p w14:paraId="5C9165E8" w14:textId="77777777" w:rsidR="00706BA9" w:rsidRPr="00E259A9" w:rsidRDefault="00CD38F1" w:rsidP="003A4A75">
      <w:pPr>
        <w:pStyle w:val="Tekstpodstawowywcity"/>
        <w:numPr>
          <w:ilvl w:val="0"/>
          <w:numId w:val="6"/>
        </w:numPr>
        <w:tabs>
          <w:tab w:val="clear" w:pos="480"/>
          <w:tab w:val="num" w:pos="142"/>
          <w:tab w:val="num" w:pos="284"/>
          <w:tab w:val="left" w:pos="567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Bieg terminu związania ofertą rozpoczyna się wraz z upływem terminu składania ofert</w:t>
      </w:r>
      <w:r w:rsidR="0007066E" w:rsidRPr="00E259A9">
        <w:rPr>
          <w:rFonts w:ascii="Arial" w:hAnsi="Arial" w:cs="Arial"/>
          <w:szCs w:val="24"/>
        </w:rPr>
        <w:t>.</w:t>
      </w:r>
    </w:p>
    <w:p w14:paraId="50FF68BF" w14:textId="77777777" w:rsidR="006A5BC7" w:rsidRPr="00E259A9" w:rsidRDefault="006A5BC7" w:rsidP="00017A10">
      <w:pPr>
        <w:pStyle w:val="Tekstpodstawowywcity"/>
        <w:tabs>
          <w:tab w:val="left" w:pos="2220"/>
        </w:tabs>
        <w:suppressAutoHyphens w:val="0"/>
        <w:ind w:left="284" w:right="-287" w:hanging="284"/>
        <w:jc w:val="center"/>
        <w:rPr>
          <w:rFonts w:ascii="Arial" w:hAnsi="Arial" w:cs="Arial"/>
          <w:b/>
          <w:bCs/>
          <w:szCs w:val="24"/>
        </w:rPr>
      </w:pPr>
    </w:p>
    <w:p w14:paraId="71623DB4" w14:textId="5D6C9008" w:rsidR="00D0082E" w:rsidRPr="00E259A9" w:rsidRDefault="003A4A75" w:rsidP="00017A10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8. Opis sposobu przygotowania oferty.</w:t>
      </w:r>
    </w:p>
    <w:p w14:paraId="28DE70C1" w14:textId="77777777" w:rsidR="00017A10" w:rsidRPr="00E259A9" w:rsidRDefault="00017A10" w:rsidP="00017A10">
      <w:pPr>
        <w:pStyle w:val="Tekstpodstawowywcity"/>
        <w:tabs>
          <w:tab w:val="left" w:pos="2220"/>
        </w:tabs>
        <w:suppressAutoHyphens w:val="0"/>
        <w:ind w:left="284" w:right="-287" w:hanging="284"/>
        <w:jc w:val="center"/>
        <w:rPr>
          <w:rFonts w:ascii="Arial" w:hAnsi="Arial" w:cs="Arial"/>
          <w:szCs w:val="24"/>
        </w:rPr>
      </w:pPr>
    </w:p>
    <w:p w14:paraId="60E605D2" w14:textId="77777777" w:rsidR="00880B8B" w:rsidRPr="00E259A9" w:rsidRDefault="00880B8B" w:rsidP="003A4A75">
      <w:pPr>
        <w:pStyle w:val="Tekstpodstawowywcity"/>
        <w:numPr>
          <w:ilvl w:val="0"/>
          <w:numId w:val="18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Oferta winna być przygotowana na </w:t>
      </w:r>
      <w:r w:rsidR="00C62FAF" w:rsidRPr="00E259A9">
        <w:rPr>
          <w:rFonts w:ascii="Arial" w:hAnsi="Arial" w:cs="Arial"/>
          <w:b/>
          <w:szCs w:val="24"/>
        </w:rPr>
        <w:t>F</w:t>
      </w:r>
      <w:r w:rsidRPr="00E259A9">
        <w:rPr>
          <w:rFonts w:ascii="Arial" w:hAnsi="Arial" w:cs="Arial"/>
          <w:b/>
          <w:szCs w:val="24"/>
        </w:rPr>
        <w:t>ormularzu ofertowym</w:t>
      </w:r>
      <w:r w:rsidRPr="00E259A9">
        <w:rPr>
          <w:rFonts w:ascii="Arial" w:hAnsi="Arial" w:cs="Arial"/>
          <w:szCs w:val="24"/>
        </w:rPr>
        <w:t xml:space="preserve"> o treści zgodnej z określoną </w:t>
      </w:r>
      <w:r w:rsidRPr="00E259A9">
        <w:rPr>
          <w:rFonts w:ascii="Arial" w:hAnsi="Arial" w:cs="Arial"/>
          <w:b/>
          <w:szCs w:val="24"/>
          <w:u w:val="single"/>
        </w:rPr>
        <w:t>we wzorze stanowiącym załącznik Nr 1</w:t>
      </w:r>
      <w:r w:rsidRPr="00E259A9">
        <w:rPr>
          <w:rFonts w:ascii="Arial" w:hAnsi="Arial" w:cs="Arial"/>
          <w:szCs w:val="24"/>
        </w:rPr>
        <w:t xml:space="preserve"> </w:t>
      </w:r>
      <w:r w:rsidR="00311C7A" w:rsidRPr="00E259A9">
        <w:rPr>
          <w:rFonts w:ascii="Arial" w:hAnsi="Arial" w:cs="Arial"/>
          <w:szCs w:val="24"/>
        </w:rPr>
        <w:t>do Ogłoszenia</w:t>
      </w:r>
    </w:p>
    <w:p w14:paraId="737A24A0" w14:textId="77777777" w:rsidR="00880B8B" w:rsidRPr="00E259A9" w:rsidRDefault="00880B8B" w:rsidP="003A4A75">
      <w:pPr>
        <w:pStyle w:val="Tekstpodstawowywcity"/>
        <w:numPr>
          <w:ilvl w:val="0"/>
          <w:numId w:val="18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Zamawiający nie wyraża zgody na składanie ofert w postaci elektronicznej.</w:t>
      </w:r>
    </w:p>
    <w:p w14:paraId="2FDBF813" w14:textId="77777777" w:rsidR="006901D5" w:rsidRPr="00E259A9" w:rsidRDefault="006901D5" w:rsidP="003A4A75">
      <w:pPr>
        <w:pStyle w:val="Tekstpodstawowywcity"/>
        <w:numPr>
          <w:ilvl w:val="0"/>
          <w:numId w:val="18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Warunki formalne sporządzenia oferty:</w:t>
      </w:r>
    </w:p>
    <w:p w14:paraId="24C8C4C0" w14:textId="77777777" w:rsidR="00D76E65" w:rsidRPr="00E259A9" w:rsidRDefault="00D76E65" w:rsidP="003A4A75">
      <w:pPr>
        <w:pStyle w:val="Tekstpodstawowywcity"/>
        <w:numPr>
          <w:ilvl w:val="0"/>
          <w:numId w:val="19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lastRenderedPageBreak/>
        <w:t>oferta</w:t>
      </w:r>
      <w:proofErr w:type="gramEnd"/>
      <w:r w:rsidRPr="00E259A9">
        <w:rPr>
          <w:rFonts w:ascii="Arial" w:hAnsi="Arial" w:cs="Arial"/>
          <w:szCs w:val="24"/>
        </w:rPr>
        <w:t xml:space="preserve"> musi być przygotowana w języku polskim, pod rygorem nieważności w formie pisemnej.</w:t>
      </w:r>
    </w:p>
    <w:p w14:paraId="4530B70B" w14:textId="77777777" w:rsidR="00D76E65" w:rsidRPr="00E259A9" w:rsidRDefault="00D76E65" w:rsidP="003A4A75">
      <w:pPr>
        <w:pStyle w:val="Tekstpodstawowywcity"/>
        <w:numPr>
          <w:ilvl w:val="0"/>
          <w:numId w:val="19"/>
        </w:numPr>
        <w:tabs>
          <w:tab w:val="clear" w:pos="4153"/>
          <w:tab w:val="center" w:pos="284"/>
          <w:tab w:val="center" w:pos="851"/>
        </w:tabs>
        <w:ind w:left="284" w:right="-287" w:hanging="284"/>
        <w:rPr>
          <w:rFonts w:ascii="Arial" w:hAnsi="Arial" w:cs="Arial"/>
          <w:b/>
          <w:i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oferta</w:t>
      </w:r>
      <w:proofErr w:type="gramEnd"/>
      <w:r w:rsidRPr="00E259A9">
        <w:rPr>
          <w:rFonts w:ascii="Arial" w:hAnsi="Arial" w:cs="Arial"/>
          <w:szCs w:val="24"/>
        </w:rPr>
        <w:t xml:space="preserve"> i załączniki muszą być podpisane przez Wykonawcę lub osobę/y upoważnioną/e do reprezentowania Wykonawcy i składania oświadczeń woli w jego imieniu wskazaną /e w dokumencie upoważniającym do występowania w obrocie </w:t>
      </w:r>
      <w:r w:rsidR="00FB25C8" w:rsidRPr="00E259A9">
        <w:rPr>
          <w:rFonts w:ascii="Arial" w:hAnsi="Arial" w:cs="Arial"/>
          <w:szCs w:val="24"/>
        </w:rPr>
        <w:t>prawnym, Jeżeli</w:t>
      </w:r>
      <w:r w:rsidRPr="00E259A9">
        <w:rPr>
          <w:rFonts w:ascii="Arial" w:hAnsi="Arial" w:cs="Arial"/>
          <w:b/>
          <w:i/>
          <w:szCs w:val="24"/>
        </w:rPr>
        <w:t xml:space="preserve"> oferta i załączniki będą podpisane przez inną osobę, do oferty należy dołączyć oryginał prawidłowo sporządzonego upoważnienia lub notarialnie potwierdzoną jego kopię, </w:t>
      </w:r>
      <w:r w:rsidR="00C7538B" w:rsidRPr="00E259A9">
        <w:rPr>
          <w:rFonts w:ascii="Arial" w:hAnsi="Arial" w:cs="Arial"/>
          <w:b/>
          <w:i/>
          <w:szCs w:val="24"/>
        </w:rPr>
        <w:t>dokument, z którego</w:t>
      </w:r>
      <w:r w:rsidRPr="00E259A9">
        <w:rPr>
          <w:rFonts w:ascii="Arial" w:hAnsi="Arial" w:cs="Arial"/>
          <w:b/>
          <w:i/>
          <w:szCs w:val="24"/>
        </w:rPr>
        <w:t xml:space="preserve"> wynika przekazanie uprawnień dotyczących pełnomocnictwa.</w:t>
      </w:r>
    </w:p>
    <w:p w14:paraId="78EAEACC" w14:textId="77777777" w:rsidR="00D76E65" w:rsidRPr="00E259A9" w:rsidRDefault="00D76E65" w:rsidP="003A4A75">
      <w:pPr>
        <w:pStyle w:val="Tekstpodstawowywcity"/>
        <w:numPr>
          <w:ilvl w:val="0"/>
          <w:numId w:val="19"/>
        </w:numPr>
        <w:tabs>
          <w:tab w:val="clear" w:pos="4153"/>
          <w:tab w:val="center" w:pos="284"/>
          <w:tab w:val="center" w:pos="851"/>
        </w:tabs>
        <w:ind w:left="284" w:right="-287" w:hanging="284"/>
        <w:rPr>
          <w:rFonts w:ascii="Arial" w:hAnsi="Arial" w:cs="Arial"/>
          <w:szCs w:val="24"/>
          <w:u w:val="single"/>
        </w:rPr>
      </w:pPr>
      <w:proofErr w:type="gramStart"/>
      <w:r w:rsidRPr="00E259A9">
        <w:rPr>
          <w:rFonts w:ascii="Arial" w:hAnsi="Arial" w:cs="Arial"/>
          <w:szCs w:val="24"/>
        </w:rPr>
        <w:t>załączone</w:t>
      </w:r>
      <w:proofErr w:type="gramEnd"/>
      <w:r w:rsidRPr="00E259A9">
        <w:rPr>
          <w:rFonts w:ascii="Arial" w:hAnsi="Arial" w:cs="Arial"/>
          <w:szCs w:val="24"/>
        </w:rPr>
        <w:t xml:space="preserve"> do oferty dokumenty mogą być przedstawione w formie </w:t>
      </w:r>
      <w:r w:rsidRPr="00E259A9">
        <w:rPr>
          <w:rFonts w:ascii="Arial" w:hAnsi="Arial" w:cs="Arial"/>
          <w:szCs w:val="24"/>
          <w:u w:val="single"/>
        </w:rPr>
        <w:t xml:space="preserve">oryginałów lub kopii poświadczonej za zgodność z oryginałem przez Wykonawcę lub osobę/y upoważnioną/e do reprezentowania </w:t>
      </w:r>
      <w:r w:rsidR="00C7538B" w:rsidRPr="00E259A9">
        <w:rPr>
          <w:rFonts w:ascii="Arial" w:hAnsi="Arial" w:cs="Arial"/>
          <w:szCs w:val="24"/>
          <w:u w:val="single"/>
        </w:rPr>
        <w:t>Wykonawcy i</w:t>
      </w:r>
      <w:r w:rsidRPr="00E259A9">
        <w:rPr>
          <w:rFonts w:ascii="Arial" w:hAnsi="Arial" w:cs="Arial"/>
          <w:szCs w:val="24"/>
          <w:u w:val="single"/>
        </w:rPr>
        <w:t xml:space="preserve"> składania oświadczeń woli w jego imieniu, </w:t>
      </w:r>
      <w:r w:rsidR="00A77D8C" w:rsidRPr="00E259A9">
        <w:rPr>
          <w:rFonts w:ascii="Arial" w:hAnsi="Arial" w:cs="Arial"/>
          <w:szCs w:val="24"/>
          <w:u w:val="single"/>
        </w:rPr>
        <w:t>dotyczy również dokumentów uzupełnianych</w:t>
      </w:r>
    </w:p>
    <w:p w14:paraId="673E9116" w14:textId="77777777" w:rsidR="00D54476" w:rsidRPr="00E259A9" w:rsidRDefault="00D54476" w:rsidP="003A4A75">
      <w:pPr>
        <w:pStyle w:val="Tekstpodstawowywcity"/>
        <w:numPr>
          <w:ilvl w:val="0"/>
          <w:numId w:val="19"/>
        </w:numPr>
        <w:tabs>
          <w:tab w:val="clear" w:pos="4153"/>
          <w:tab w:val="center" w:pos="284"/>
          <w:tab w:val="center" w:pos="851"/>
        </w:tabs>
        <w:ind w:left="284" w:right="-287" w:hanging="284"/>
        <w:rPr>
          <w:rFonts w:ascii="Arial" w:hAnsi="Arial" w:cs="Arial"/>
          <w:szCs w:val="24"/>
          <w:u w:val="single"/>
        </w:rPr>
      </w:pPr>
      <w:proofErr w:type="gramStart"/>
      <w:r w:rsidRPr="00E259A9">
        <w:rPr>
          <w:rFonts w:ascii="Arial" w:hAnsi="Arial" w:cs="Arial"/>
          <w:bCs/>
          <w:szCs w:val="24"/>
        </w:rPr>
        <w:t>wykazy</w:t>
      </w:r>
      <w:proofErr w:type="gramEnd"/>
      <w:r w:rsidRPr="00E259A9">
        <w:rPr>
          <w:rFonts w:ascii="Arial" w:hAnsi="Arial" w:cs="Arial"/>
          <w:bCs/>
          <w:szCs w:val="24"/>
        </w:rPr>
        <w:t xml:space="preserve"> oraz oświadczenia z uwagi na fakt, iż stanowią oświadczenie własne Wykonawcy należy złożyć w oryginale,</w:t>
      </w:r>
    </w:p>
    <w:p w14:paraId="6650F84B" w14:textId="77777777" w:rsidR="00D76E65" w:rsidRPr="00E259A9" w:rsidRDefault="00D76E65" w:rsidP="003A4A75">
      <w:pPr>
        <w:pStyle w:val="Tekstpodstawowywcity"/>
        <w:numPr>
          <w:ilvl w:val="0"/>
          <w:numId w:val="19"/>
        </w:numPr>
        <w:tabs>
          <w:tab w:val="clear" w:pos="4153"/>
          <w:tab w:val="left" w:pos="284"/>
          <w:tab w:val="center" w:pos="709"/>
          <w:tab w:val="center" w:pos="851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Wykonawca może złożyć tylko jedną </w:t>
      </w:r>
      <w:r w:rsidR="00C7538B" w:rsidRPr="00E259A9">
        <w:rPr>
          <w:rFonts w:ascii="Arial" w:hAnsi="Arial" w:cs="Arial"/>
          <w:szCs w:val="24"/>
        </w:rPr>
        <w:t>ofertę, w której</w:t>
      </w:r>
      <w:r w:rsidRPr="00E259A9">
        <w:rPr>
          <w:rFonts w:ascii="Arial" w:hAnsi="Arial" w:cs="Arial"/>
          <w:szCs w:val="24"/>
        </w:rPr>
        <w:t xml:space="preserve"> musi być zaoferowana tylko jedna ostateczna cena; złożenie przez Wykonawcę więcej niż jednej oferty lub oferty zawierającej alternatywy lub warianty spowoduje odrzucenie oferty, </w:t>
      </w:r>
    </w:p>
    <w:p w14:paraId="4B524663" w14:textId="77777777" w:rsidR="00D76E65" w:rsidRPr="00E259A9" w:rsidRDefault="00D76E65" w:rsidP="003A4A75">
      <w:pPr>
        <w:pStyle w:val="Tekstpodstawowywcity"/>
        <w:numPr>
          <w:ilvl w:val="0"/>
          <w:numId w:val="19"/>
        </w:numPr>
        <w:tabs>
          <w:tab w:val="clear" w:pos="4153"/>
          <w:tab w:val="left" w:pos="284"/>
          <w:tab w:val="center" w:pos="709"/>
          <w:tab w:val="center" w:pos="851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wszelkie</w:t>
      </w:r>
      <w:proofErr w:type="gramEnd"/>
      <w:r w:rsidRPr="00E259A9">
        <w:rPr>
          <w:rFonts w:ascii="Arial" w:hAnsi="Arial" w:cs="Arial"/>
          <w:szCs w:val="24"/>
        </w:rPr>
        <w:t xml:space="preserve"> poprawki, skreślenia itp. naniesione w ofercie muszą być parafowane przez osobę upoważnioną do podpisania oferty, opatrzone datą i pieczątką. </w:t>
      </w:r>
    </w:p>
    <w:p w14:paraId="2E632872" w14:textId="77777777" w:rsidR="00A77D8C" w:rsidRPr="00E259A9" w:rsidRDefault="00A77D8C" w:rsidP="003A4A75">
      <w:pPr>
        <w:numPr>
          <w:ilvl w:val="0"/>
          <w:numId w:val="19"/>
        </w:numPr>
        <w:tabs>
          <w:tab w:val="left" w:pos="284"/>
        </w:tabs>
        <w:ind w:left="284" w:right="-287" w:hanging="284"/>
        <w:rPr>
          <w:rFonts w:ascii="Arial" w:hAnsi="Arial" w:cs="Arial"/>
          <w:szCs w:val="24"/>
          <w:lang w:eastAsia="en-US" w:bidi="en-US"/>
        </w:rPr>
      </w:pPr>
      <w:proofErr w:type="gramStart"/>
      <w:r w:rsidRPr="00E259A9">
        <w:rPr>
          <w:rFonts w:ascii="Arial" w:hAnsi="Arial" w:cs="Arial"/>
          <w:szCs w:val="24"/>
          <w:lang w:eastAsia="en-US" w:bidi="en-US"/>
        </w:rPr>
        <w:t>dokumenty</w:t>
      </w:r>
      <w:proofErr w:type="gramEnd"/>
      <w:r w:rsidRPr="00E259A9">
        <w:rPr>
          <w:rFonts w:ascii="Arial" w:hAnsi="Arial" w:cs="Arial"/>
          <w:szCs w:val="24"/>
          <w:lang w:eastAsia="en-US" w:bidi="en-US"/>
        </w:rPr>
        <w:t xml:space="preserve"> winny potwierdzać spełnianie poszczególnych warunków na dzień składania ofert,</w:t>
      </w:r>
    </w:p>
    <w:p w14:paraId="2D136725" w14:textId="77777777" w:rsidR="003F4C25" w:rsidRPr="00E259A9" w:rsidRDefault="00945EA3" w:rsidP="001730A1">
      <w:pPr>
        <w:pStyle w:val="Tekstpodstawowywcity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b/>
          <w:szCs w:val="24"/>
        </w:rPr>
        <w:t>4</w:t>
      </w:r>
      <w:r w:rsidR="00D76E65" w:rsidRPr="00E259A9">
        <w:rPr>
          <w:rFonts w:ascii="Arial" w:hAnsi="Arial" w:cs="Arial"/>
          <w:b/>
          <w:szCs w:val="24"/>
        </w:rPr>
        <w:t>.</w:t>
      </w:r>
      <w:r w:rsidR="003F4C25" w:rsidRPr="00E259A9">
        <w:rPr>
          <w:rFonts w:ascii="Arial" w:hAnsi="Arial" w:cs="Arial"/>
          <w:szCs w:val="24"/>
        </w:rPr>
        <w:t>Opakowanie oferty:</w:t>
      </w:r>
    </w:p>
    <w:p w14:paraId="5C68C617" w14:textId="77777777" w:rsidR="003F4C25" w:rsidRPr="00E259A9" w:rsidRDefault="003F4C25" w:rsidP="003A4A75">
      <w:pPr>
        <w:pStyle w:val="Tekstpodstawowywcity"/>
        <w:numPr>
          <w:ilvl w:val="1"/>
          <w:numId w:val="4"/>
        </w:numPr>
        <w:tabs>
          <w:tab w:val="clear" w:pos="510"/>
          <w:tab w:val="left" w:pos="284"/>
          <w:tab w:val="num" w:pos="709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Ofertę należy złożyć w trwale zamkniętym, nienaruszonym opakowaniu (kopercie), uniemożliwiającym</w:t>
      </w:r>
      <w:r w:rsidR="00D106E5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otwarcie i zapoznanie się z treścią oferty przed upływem składania ofert, </w:t>
      </w:r>
    </w:p>
    <w:p w14:paraId="3A843D6B" w14:textId="77777777" w:rsidR="00536423" w:rsidRPr="00E259A9" w:rsidRDefault="003F4C25" w:rsidP="003A4A75">
      <w:pPr>
        <w:pStyle w:val="Tekstpodstawowywcity"/>
        <w:numPr>
          <w:ilvl w:val="1"/>
          <w:numId w:val="4"/>
        </w:numPr>
        <w:tabs>
          <w:tab w:val="clear" w:pos="4153"/>
          <w:tab w:val="left" w:pos="284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szCs w:val="24"/>
        </w:rPr>
        <w:t xml:space="preserve">Opakowanie zawierające ofertę </w:t>
      </w:r>
      <w:r w:rsidR="00C7538B" w:rsidRPr="00E259A9">
        <w:rPr>
          <w:rFonts w:ascii="Arial" w:hAnsi="Arial" w:cs="Arial"/>
          <w:szCs w:val="24"/>
        </w:rPr>
        <w:t>winno:</w:t>
      </w:r>
    </w:p>
    <w:p w14:paraId="7E34FC45" w14:textId="77777777" w:rsidR="003F4C25" w:rsidRPr="00E259A9" w:rsidRDefault="003F4C25" w:rsidP="001730A1">
      <w:pPr>
        <w:pStyle w:val="Tekstpodstawowywcity"/>
        <w:numPr>
          <w:ilvl w:val="4"/>
          <w:numId w:val="4"/>
        </w:numPr>
        <w:tabs>
          <w:tab w:val="clear" w:pos="4153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być</w:t>
      </w:r>
      <w:proofErr w:type="gramEnd"/>
      <w:r w:rsidRPr="00E259A9">
        <w:rPr>
          <w:rFonts w:ascii="Arial" w:hAnsi="Arial" w:cs="Arial"/>
          <w:szCs w:val="24"/>
        </w:rPr>
        <w:t xml:space="preserve"> </w:t>
      </w:r>
      <w:r w:rsidR="00C7538B" w:rsidRPr="00E259A9">
        <w:rPr>
          <w:rFonts w:ascii="Arial" w:hAnsi="Arial" w:cs="Arial"/>
          <w:szCs w:val="24"/>
        </w:rPr>
        <w:t>zaadresowana:</w:t>
      </w:r>
      <w:r w:rsidR="00D106E5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Ośrodek Pomocy Społecznej </w:t>
      </w:r>
      <w:r w:rsidR="00C7538B" w:rsidRPr="00E259A9">
        <w:rPr>
          <w:rFonts w:ascii="Arial" w:hAnsi="Arial" w:cs="Arial"/>
          <w:szCs w:val="24"/>
        </w:rPr>
        <w:t>ul. Sienkiewicza</w:t>
      </w:r>
      <w:r w:rsidRPr="00E259A9">
        <w:rPr>
          <w:rFonts w:ascii="Arial" w:hAnsi="Arial" w:cs="Arial"/>
          <w:szCs w:val="24"/>
        </w:rPr>
        <w:t xml:space="preserve"> 1 47-400 Racibórz</w:t>
      </w:r>
    </w:p>
    <w:p w14:paraId="51BEF16E" w14:textId="3EB25B11" w:rsidR="006E5FB4" w:rsidRPr="00E259A9" w:rsidRDefault="00C21CC1" w:rsidP="001730A1">
      <w:pPr>
        <w:tabs>
          <w:tab w:val="center" w:pos="3793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„OFERTA” na </w:t>
      </w:r>
    </w:p>
    <w:p w14:paraId="5B5C5F36" w14:textId="77777777" w:rsidR="00017A10" w:rsidRPr="00E259A9" w:rsidRDefault="00017A10" w:rsidP="001730A1">
      <w:pPr>
        <w:tabs>
          <w:tab w:val="center" w:pos="3793"/>
        </w:tabs>
        <w:ind w:left="284" w:right="-287" w:hanging="284"/>
        <w:rPr>
          <w:rFonts w:ascii="Arial" w:hAnsi="Arial" w:cs="Arial"/>
          <w:szCs w:val="24"/>
        </w:rPr>
      </w:pPr>
    </w:p>
    <w:p w14:paraId="2540E74C" w14:textId="77777777" w:rsidR="00CB641F" w:rsidRPr="00E259A9" w:rsidRDefault="00CB641F" w:rsidP="003A4A75">
      <w:pPr>
        <w:autoSpaceDE w:val="0"/>
        <w:autoSpaceDN w:val="0"/>
        <w:adjustRightInd w:val="0"/>
        <w:ind w:left="142" w:right="-287" w:hanging="142"/>
        <w:rPr>
          <w:rFonts w:ascii="Arial" w:hAnsi="Arial" w:cs="Arial"/>
          <w:b/>
          <w:spacing w:val="-3"/>
          <w:szCs w:val="24"/>
        </w:rPr>
      </w:pPr>
      <w:r w:rsidRPr="00E259A9">
        <w:rPr>
          <w:rFonts w:ascii="Arial" w:hAnsi="Arial" w:cs="Arial"/>
          <w:b/>
          <w:spacing w:val="-3"/>
          <w:szCs w:val="24"/>
        </w:rPr>
        <w:t>“</w:t>
      </w:r>
      <w:r w:rsidRPr="00E259A9">
        <w:rPr>
          <w:rFonts w:ascii="Arial" w:hAnsi="Arial" w:cs="Arial"/>
          <w:b/>
          <w:bCs/>
          <w:color w:val="000000"/>
          <w:szCs w:val="24"/>
        </w:rPr>
        <w:t xml:space="preserve">PRZYGOTOWANIE I DOWÓZ OBIADÓW DWUDANIOWYCH DO </w:t>
      </w:r>
      <w:proofErr w:type="gramStart"/>
      <w:r w:rsidRPr="00E259A9">
        <w:rPr>
          <w:rFonts w:ascii="Arial" w:hAnsi="Arial" w:cs="Arial"/>
          <w:b/>
          <w:bCs/>
          <w:color w:val="000000"/>
          <w:szCs w:val="24"/>
        </w:rPr>
        <w:t>MIEJSCA  ZAMIESZKANIA</w:t>
      </w:r>
      <w:proofErr w:type="gramEnd"/>
      <w:r w:rsidRPr="00E259A9">
        <w:rPr>
          <w:rFonts w:ascii="Arial" w:hAnsi="Arial" w:cs="Arial"/>
          <w:b/>
          <w:bCs/>
          <w:color w:val="000000"/>
          <w:szCs w:val="24"/>
        </w:rPr>
        <w:t xml:space="preserve">  </w:t>
      </w:r>
      <w:r w:rsidR="0089528A" w:rsidRPr="00E259A9">
        <w:rPr>
          <w:rFonts w:ascii="Arial" w:hAnsi="Arial" w:cs="Arial"/>
          <w:b/>
          <w:bCs/>
          <w:color w:val="000000"/>
          <w:szCs w:val="24"/>
        </w:rPr>
        <w:t>KLIENTÓW</w:t>
      </w:r>
      <w:r w:rsidRPr="00E259A9">
        <w:rPr>
          <w:rFonts w:ascii="Arial" w:hAnsi="Arial" w:cs="Arial"/>
          <w:b/>
          <w:bCs/>
          <w:color w:val="000000"/>
          <w:szCs w:val="24"/>
        </w:rPr>
        <w:t xml:space="preserve"> OŚRODKA POMOCY SPOŁECZNEJ W RACIBORZU”</w:t>
      </w:r>
    </w:p>
    <w:p w14:paraId="45F61C63" w14:textId="0ABA3C7D" w:rsidR="003F4C25" w:rsidRPr="00E259A9" w:rsidRDefault="00350A4D" w:rsidP="003A4A75">
      <w:pPr>
        <w:ind w:left="284" w:right="-287" w:hanging="142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Nie</w:t>
      </w:r>
      <w:r w:rsidR="006E5FB4" w:rsidRPr="00E259A9">
        <w:rPr>
          <w:rFonts w:ascii="Arial" w:hAnsi="Arial" w:cs="Arial"/>
          <w:b/>
          <w:szCs w:val="24"/>
        </w:rPr>
        <w:t xml:space="preserve"> </w:t>
      </w:r>
      <w:r w:rsidR="003F4C25" w:rsidRPr="00E259A9">
        <w:rPr>
          <w:rFonts w:ascii="Arial" w:hAnsi="Arial" w:cs="Arial"/>
          <w:b/>
          <w:szCs w:val="24"/>
        </w:rPr>
        <w:t>otwierać przed</w:t>
      </w:r>
      <w:r w:rsidR="00EA442F" w:rsidRPr="00E259A9">
        <w:rPr>
          <w:rFonts w:ascii="Arial" w:hAnsi="Arial" w:cs="Arial"/>
          <w:b/>
          <w:szCs w:val="24"/>
        </w:rPr>
        <w:t xml:space="preserve"> </w:t>
      </w:r>
      <w:r w:rsidR="00155085">
        <w:rPr>
          <w:rFonts w:ascii="Arial" w:hAnsi="Arial" w:cs="Arial"/>
          <w:b/>
          <w:szCs w:val="24"/>
        </w:rPr>
        <w:t>17</w:t>
      </w:r>
      <w:r w:rsidR="008B2E90" w:rsidRPr="00E259A9">
        <w:rPr>
          <w:rFonts w:ascii="Arial" w:hAnsi="Arial" w:cs="Arial"/>
          <w:b/>
          <w:szCs w:val="24"/>
        </w:rPr>
        <w:t>.12.20</w:t>
      </w:r>
      <w:r w:rsidR="00727320" w:rsidRPr="00E259A9">
        <w:rPr>
          <w:rFonts w:ascii="Arial" w:hAnsi="Arial" w:cs="Arial"/>
          <w:b/>
          <w:szCs w:val="24"/>
        </w:rPr>
        <w:t>20</w:t>
      </w:r>
      <w:r w:rsidR="008B2E90" w:rsidRPr="00E259A9">
        <w:rPr>
          <w:rFonts w:ascii="Arial" w:hAnsi="Arial" w:cs="Arial"/>
          <w:b/>
          <w:szCs w:val="24"/>
        </w:rPr>
        <w:t xml:space="preserve"> </w:t>
      </w:r>
      <w:proofErr w:type="gramStart"/>
      <w:r w:rsidR="008B2E90" w:rsidRPr="00E259A9">
        <w:rPr>
          <w:rFonts w:ascii="Arial" w:hAnsi="Arial" w:cs="Arial"/>
          <w:b/>
          <w:szCs w:val="24"/>
        </w:rPr>
        <w:t>godz</w:t>
      </w:r>
      <w:proofErr w:type="gramEnd"/>
      <w:r w:rsidR="008B2E90" w:rsidRPr="00E259A9">
        <w:rPr>
          <w:rFonts w:ascii="Arial" w:hAnsi="Arial" w:cs="Arial"/>
          <w:b/>
          <w:szCs w:val="24"/>
        </w:rPr>
        <w:t>.</w:t>
      </w:r>
      <w:r w:rsidR="00EA442F" w:rsidRPr="00E259A9">
        <w:rPr>
          <w:rFonts w:ascii="Arial" w:hAnsi="Arial" w:cs="Arial"/>
          <w:b/>
          <w:szCs w:val="24"/>
        </w:rPr>
        <w:t>10:30</w:t>
      </w:r>
    </w:p>
    <w:p w14:paraId="5BC202D5" w14:textId="77777777" w:rsidR="00017A10" w:rsidRPr="00E259A9" w:rsidRDefault="00017A10" w:rsidP="003A4A75">
      <w:pPr>
        <w:ind w:left="284" w:right="-287" w:hanging="142"/>
        <w:rPr>
          <w:rFonts w:ascii="Arial" w:hAnsi="Arial" w:cs="Arial"/>
          <w:b/>
          <w:strike/>
          <w:szCs w:val="24"/>
        </w:rPr>
      </w:pPr>
    </w:p>
    <w:p w14:paraId="0DABCA46" w14:textId="77777777" w:rsidR="00536423" w:rsidRPr="00E259A9" w:rsidRDefault="00536423" w:rsidP="003A4A75">
      <w:pPr>
        <w:numPr>
          <w:ilvl w:val="4"/>
          <w:numId w:val="4"/>
        </w:numPr>
        <w:tabs>
          <w:tab w:val="left" w:pos="284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zawierać</w:t>
      </w:r>
      <w:proofErr w:type="gramEnd"/>
      <w:r w:rsidRPr="00E259A9">
        <w:rPr>
          <w:rFonts w:ascii="Arial" w:hAnsi="Arial" w:cs="Arial"/>
          <w:szCs w:val="24"/>
        </w:rPr>
        <w:t xml:space="preserve"> pieczęć nagłówkową Wykonawcy,</w:t>
      </w:r>
    </w:p>
    <w:p w14:paraId="127B9DC6" w14:textId="77777777" w:rsidR="003F4C25" w:rsidRPr="00E259A9" w:rsidRDefault="006A5BC7" w:rsidP="001730A1">
      <w:p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5</w:t>
      </w:r>
      <w:r w:rsidR="003F4C25" w:rsidRPr="00E259A9">
        <w:rPr>
          <w:rFonts w:ascii="Arial" w:hAnsi="Arial" w:cs="Arial"/>
          <w:b/>
          <w:szCs w:val="24"/>
        </w:rPr>
        <w:t>. Na ofert</w:t>
      </w:r>
      <w:r w:rsidR="003F4C25" w:rsidRPr="00E259A9">
        <w:rPr>
          <w:rFonts w:ascii="Arial" w:eastAsia="TimesNewRoman" w:hAnsi="Arial" w:cs="Arial"/>
          <w:b/>
          <w:szCs w:val="24"/>
        </w:rPr>
        <w:t xml:space="preserve">ę </w:t>
      </w:r>
      <w:r w:rsidR="003F4C25" w:rsidRPr="00E259A9">
        <w:rPr>
          <w:rFonts w:ascii="Arial" w:hAnsi="Arial" w:cs="Arial"/>
          <w:b/>
          <w:szCs w:val="24"/>
        </w:rPr>
        <w:t>składaj</w:t>
      </w:r>
      <w:r w:rsidR="003F4C25" w:rsidRPr="00E259A9">
        <w:rPr>
          <w:rFonts w:ascii="Arial" w:eastAsia="TimesNewRoman" w:hAnsi="Arial" w:cs="Arial"/>
          <w:b/>
          <w:szCs w:val="24"/>
        </w:rPr>
        <w:t xml:space="preserve">ą </w:t>
      </w:r>
      <w:r w:rsidR="003F4C25" w:rsidRPr="00E259A9">
        <w:rPr>
          <w:rFonts w:ascii="Arial" w:hAnsi="Arial" w:cs="Arial"/>
          <w:b/>
          <w:szCs w:val="24"/>
        </w:rPr>
        <w:t>si</w:t>
      </w:r>
      <w:r w:rsidR="003F4C25" w:rsidRPr="00E259A9">
        <w:rPr>
          <w:rFonts w:ascii="Arial" w:eastAsia="TimesNewRoman" w:hAnsi="Arial" w:cs="Arial"/>
          <w:b/>
          <w:szCs w:val="24"/>
        </w:rPr>
        <w:t xml:space="preserve">ę </w:t>
      </w:r>
      <w:r w:rsidR="003F4C25" w:rsidRPr="00E259A9">
        <w:rPr>
          <w:rFonts w:ascii="Arial" w:hAnsi="Arial" w:cs="Arial"/>
          <w:b/>
          <w:szCs w:val="24"/>
        </w:rPr>
        <w:t>nast</w:t>
      </w:r>
      <w:r w:rsidR="003F4C25" w:rsidRPr="00E259A9">
        <w:rPr>
          <w:rFonts w:ascii="Arial" w:eastAsia="TimesNewRoman" w:hAnsi="Arial" w:cs="Arial"/>
          <w:b/>
          <w:szCs w:val="24"/>
        </w:rPr>
        <w:t>ę</w:t>
      </w:r>
      <w:r w:rsidR="003F4C25" w:rsidRPr="00E259A9">
        <w:rPr>
          <w:rFonts w:ascii="Arial" w:hAnsi="Arial" w:cs="Arial"/>
          <w:b/>
          <w:szCs w:val="24"/>
        </w:rPr>
        <w:t>puj</w:t>
      </w:r>
      <w:r w:rsidR="003F4C25" w:rsidRPr="00E259A9">
        <w:rPr>
          <w:rFonts w:ascii="Arial" w:eastAsia="TimesNewRoman" w:hAnsi="Arial" w:cs="Arial"/>
          <w:b/>
          <w:szCs w:val="24"/>
        </w:rPr>
        <w:t>ą</w:t>
      </w:r>
      <w:r w:rsidR="003F4C25" w:rsidRPr="00E259A9">
        <w:rPr>
          <w:rFonts w:ascii="Arial" w:hAnsi="Arial" w:cs="Arial"/>
          <w:b/>
          <w:szCs w:val="24"/>
        </w:rPr>
        <w:t>ce dokumenty i zał</w:t>
      </w:r>
      <w:r w:rsidR="003F4C25" w:rsidRPr="00E259A9">
        <w:rPr>
          <w:rFonts w:ascii="Arial" w:eastAsia="TimesNewRoman" w:hAnsi="Arial" w:cs="Arial"/>
          <w:b/>
          <w:szCs w:val="24"/>
        </w:rPr>
        <w:t>ą</w:t>
      </w:r>
      <w:r w:rsidR="003F4C25" w:rsidRPr="00E259A9">
        <w:rPr>
          <w:rFonts w:ascii="Arial" w:hAnsi="Arial" w:cs="Arial"/>
          <w:b/>
          <w:szCs w:val="24"/>
        </w:rPr>
        <w:t>czniki:</w:t>
      </w:r>
    </w:p>
    <w:p w14:paraId="2B606D34" w14:textId="77777777" w:rsidR="00D76E65" w:rsidRPr="00E259A9" w:rsidRDefault="003A4A75" w:rsidP="003A4A75">
      <w:pPr>
        <w:numPr>
          <w:ilvl w:val="3"/>
          <w:numId w:val="11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szCs w:val="24"/>
          <w:u w:val="single"/>
        </w:rPr>
      </w:pPr>
      <w:proofErr w:type="gramStart"/>
      <w:r w:rsidRPr="00E259A9">
        <w:rPr>
          <w:rFonts w:ascii="Arial" w:hAnsi="Arial" w:cs="Arial"/>
          <w:szCs w:val="24"/>
        </w:rPr>
        <w:t>w</w:t>
      </w:r>
      <w:r w:rsidR="00D76E65" w:rsidRPr="00E259A9">
        <w:rPr>
          <w:rFonts w:ascii="Arial" w:hAnsi="Arial" w:cs="Arial"/>
          <w:szCs w:val="24"/>
        </w:rPr>
        <w:t>ypełniony</w:t>
      </w:r>
      <w:proofErr w:type="gramEnd"/>
      <w:r w:rsidR="00D76E65" w:rsidRPr="00E259A9">
        <w:rPr>
          <w:rFonts w:ascii="Arial" w:hAnsi="Arial" w:cs="Arial"/>
          <w:szCs w:val="24"/>
        </w:rPr>
        <w:t xml:space="preserve"> i podpisany </w:t>
      </w:r>
      <w:r w:rsidR="00D76E65" w:rsidRPr="00E259A9">
        <w:rPr>
          <w:rFonts w:ascii="Arial" w:hAnsi="Arial" w:cs="Arial"/>
          <w:spacing w:val="-3"/>
          <w:szCs w:val="24"/>
        </w:rPr>
        <w:t xml:space="preserve">Formularz ofertowy </w:t>
      </w:r>
      <w:r w:rsidR="00D76E65" w:rsidRPr="00E259A9">
        <w:rPr>
          <w:rFonts w:ascii="Arial" w:hAnsi="Arial" w:cs="Arial"/>
          <w:b/>
          <w:spacing w:val="-3"/>
          <w:szCs w:val="24"/>
          <w:u w:val="single"/>
        </w:rPr>
        <w:t>(</w:t>
      </w:r>
      <w:r w:rsidR="00FB25C8" w:rsidRPr="00E259A9">
        <w:rPr>
          <w:rFonts w:ascii="Arial" w:hAnsi="Arial" w:cs="Arial"/>
          <w:b/>
          <w:spacing w:val="-3"/>
          <w:szCs w:val="24"/>
          <w:u w:val="single"/>
        </w:rPr>
        <w:t>Wzór Załącznik</w:t>
      </w:r>
      <w:r w:rsidR="00D76E65" w:rsidRPr="00E259A9">
        <w:rPr>
          <w:rFonts w:ascii="Arial" w:hAnsi="Arial" w:cs="Arial"/>
          <w:b/>
          <w:spacing w:val="-3"/>
          <w:szCs w:val="24"/>
          <w:u w:val="single"/>
        </w:rPr>
        <w:t xml:space="preserve"> Nr1 do </w:t>
      </w:r>
      <w:r w:rsidR="00EA442F" w:rsidRPr="00E259A9">
        <w:rPr>
          <w:rFonts w:ascii="Arial" w:hAnsi="Arial" w:cs="Arial"/>
          <w:b/>
          <w:spacing w:val="-3"/>
          <w:szCs w:val="24"/>
          <w:u w:val="single"/>
        </w:rPr>
        <w:t>Ogłoszenia)</w:t>
      </w:r>
    </w:p>
    <w:p w14:paraId="2D4A272D" w14:textId="77777777" w:rsidR="00D76E65" w:rsidRPr="00E259A9" w:rsidRDefault="003A4A75" w:rsidP="003A4A75">
      <w:pPr>
        <w:numPr>
          <w:ilvl w:val="3"/>
          <w:numId w:val="11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</w:t>
      </w:r>
      <w:r w:rsidR="00D76E65" w:rsidRPr="00E259A9">
        <w:rPr>
          <w:rFonts w:ascii="Arial" w:eastAsia="TimesNewRoman" w:hAnsi="Arial" w:cs="Arial"/>
          <w:szCs w:val="24"/>
        </w:rPr>
        <w:t>ś</w:t>
      </w:r>
      <w:r w:rsidR="00D76E65" w:rsidRPr="00E259A9">
        <w:rPr>
          <w:rFonts w:ascii="Arial" w:hAnsi="Arial" w:cs="Arial"/>
          <w:szCs w:val="24"/>
        </w:rPr>
        <w:t>wiadczenie</w:t>
      </w:r>
      <w:proofErr w:type="gramEnd"/>
      <w:r w:rsidR="00D76E65" w:rsidRPr="00E259A9">
        <w:rPr>
          <w:rFonts w:ascii="Arial" w:hAnsi="Arial" w:cs="Arial"/>
          <w:szCs w:val="24"/>
        </w:rPr>
        <w:t xml:space="preserve"> o spełnianiu warunków udziału w post</w:t>
      </w:r>
      <w:r w:rsidR="00D76E65" w:rsidRPr="00E259A9">
        <w:rPr>
          <w:rFonts w:ascii="Arial" w:eastAsia="TimesNewRoman" w:hAnsi="Arial" w:cs="Arial"/>
          <w:szCs w:val="24"/>
        </w:rPr>
        <w:t>ę</w:t>
      </w:r>
      <w:r w:rsidR="00D76E65" w:rsidRPr="00E259A9">
        <w:rPr>
          <w:rFonts w:ascii="Arial" w:hAnsi="Arial" w:cs="Arial"/>
          <w:szCs w:val="24"/>
        </w:rPr>
        <w:t xml:space="preserve">powaniu o udzielenie zamówienia publicznego </w:t>
      </w:r>
      <w:r w:rsidR="00D76E65" w:rsidRPr="00E259A9">
        <w:rPr>
          <w:rFonts w:ascii="Arial" w:hAnsi="Arial" w:cs="Arial"/>
          <w:b/>
          <w:szCs w:val="24"/>
          <w:u w:val="single"/>
        </w:rPr>
        <w:t>(</w:t>
      </w:r>
      <w:r w:rsidR="00C5669D" w:rsidRPr="00E259A9">
        <w:rPr>
          <w:rFonts w:ascii="Arial" w:hAnsi="Arial" w:cs="Arial"/>
          <w:b/>
          <w:szCs w:val="24"/>
          <w:u w:val="single"/>
        </w:rPr>
        <w:t>Wzór -</w:t>
      </w:r>
      <w:r w:rsidR="00D76E65" w:rsidRPr="00E259A9">
        <w:rPr>
          <w:rFonts w:ascii="Arial" w:hAnsi="Arial" w:cs="Arial"/>
          <w:b/>
          <w:szCs w:val="24"/>
          <w:u w:val="single"/>
        </w:rPr>
        <w:t>Z</w:t>
      </w:r>
      <w:r w:rsidR="00D76E65" w:rsidRPr="00E259A9">
        <w:rPr>
          <w:rFonts w:ascii="Arial" w:hAnsi="Arial" w:cs="Arial"/>
          <w:b/>
          <w:bCs/>
          <w:szCs w:val="24"/>
          <w:u w:val="single"/>
        </w:rPr>
        <w:t>ał</w:t>
      </w:r>
      <w:r w:rsidR="00D76E65" w:rsidRPr="00E259A9">
        <w:rPr>
          <w:rFonts w:ascii="Arial" w:eastAsia="TimesNewRoman,Bold" w:hAnsi="Arial" w:cs="Arial"/>
          <w:b/>
          <w:bCs/>
          <w:szCs w:val="24"/>
          <w:u w:val="single"/>
        </w:rPr>
        <w:t>ą</w:t>
      </w:r>
      <w:r w:rsidR="00D76E65" w:rsidRPr="00E259A9">
        <w:rPr>
          <w:rFonts w:ascii="Arial" w:hAnsi="Arial" w:cs="Arial"/>
          <w:b/>
          <w:bCs/>
          <w:szCs w:val="24"/>
          <w:u w:val="single"/>
        </w:rPr>
        <w:t xml:space="preserve">cznik Nr </w:t>
      </w:r>
      <w:r w:rsidR="00311C7A" w:rsidRPr="00E259A9">
        <w:rPr>
          <w:rFonts w:ascii="Arial" w:hAnsi="Arial" w:cs="Arial"/>
          <w:b/>
          <w:bCs/>
          <w:szCs w:val="24"/>
          <w:u w:val="single"/>
        </w:rPr>
        <w:t>1</w:t>
      </w:r>
      <w:r w:rsidR="00D76E65" w:rsidRPr="00E259A9">
        <w:rPr>
          <w:rFonts w:ascii="Arial" w:hAnsi="Arial" w:cs="Arial"/>
          <w:b/>
          <w:bCs/>
          <w:szCs w:val="24"/>
          <w:u w:val="single"/>
        </w:rPr>
        <w:t xml:space="preserve"> do </w:t>
      </w:r>
      <w:r w:rsidR="00311C7A" w:rsidRPr="00E259A9">
        <w:rPr>
          <w:rFonts w:ascii="Arial" w:hAnsi="Arial" w:cs="Arial"/>
          <w:b/>
          <w:bCs/>
          <w:szCs w:val="24"/>
          <w:u w:val="single"/>
        </w:rPr>
        <w:t>Formularza Ofertowego</w:t>
      </w:r>
      <w:r w:rsidR="00D76E65" w:rsidRPr="00E259A9">
        <w:rPr>
          <w:rFonts w:ascii="Arial" w:hAnsi="Arial" w:cs="Arial"/>
          <w:b/>
          <w:bCs/>
          <w:szCs w:val="24"/>
          <w:u w:val="single"/>
        </w:rPr>
        <w:t>,</w:t>
      </w:r>
    </w:p>
    <w:p w14:paraId="10CDC789" w14:textId="77777777" w:rsidR="00D76E65" w:rsidRPr="00E259A9" w:rsidRDefault="003A4A75" w:rsidP="003A4A75">
      <w:pPr>
        <w:pStyle w:val="Tekstpodstawowywcity"/>
        <w:numPr>
          <w:ilvl w:val="3"/>
          <w:numId w:val="11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o</w:t>
      </w:r>
      <w:r w:rsidR="00D76E65" w:rsidRPr="00E259A9">
        <w:rPr>
          <w:rFonts w:ascii="Arial" w:hAnsi="Arial" w:cs="Arial"/>
          <w:szCs w:val="24"/>
        </w:rPr>
        <w:t xml:space="preserve">świadczenie </w:t>
      </w:r>
      <w:r w:rsidR="00D76E65" w:rsidRPr="00E259A9">
        <w:rPr>
          <w:rFonts w:ascii="Arial" w:hAnsi="Arial" w:cs="Arial"/>
          <w:b/>
          <w:szCs w:val="24"/>
          <w:u w:val="single"/>
        </w:rPr>
        <w:t>(</w:t>
      </w:r>
      <w:r w:rsidR="00012317" w:rsidRPr="00E259A9">
        <w:rPr>
          <w:rFonts w:ascii="Arial" w:hAnsi="Arial" w:cs="Arial"/>
          <w:b/>
          <w:szCs w:val="24"/>
          <w:u w:val="single"/>
        </w:rPr>
        <w:t xml:space="preserve">Wzór </w:t>
      </w:r>
      <w:proofErr w:type="gramStart"/>
      <w:r w:rsidR="00FB25C8" w:rsidRPr="00E259A9">
        <w:rPr>
          <w:rFonts w:ascii="Arial" w:hAnsi="Arial" w:cs="Arial"/>
          <w:b/>
          <w:szCs w:val="24"/>
          <w:u w:val="single"/>
        </w:rPr>
        <w:t>Załącznik</w:t>
      </w:r>
      <w:r w:rsidR="00012317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D76E65" w:rsidRPr="00E259A9">
        <w:rPr>
          <w:rFonts w:ascii="Arial" w:hAnsi="Arial" w:cs="Arial"/>
          <w:b/>
          <w:szCs w:val="24"/>
          <w:u w:val="single"/>
        </w:rPr>
        <w:t xml:space="preserve"> Nr</w:t>
      </w:r>
      <w:proofErr w:type="gramEnd"/>
      <w:r w:rsidR="00D76E65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311C7A" w:rsidRPr="00E259A9">
        <w:rPr>
          <w:rFonts w:ascii="Arial" w:hAnsi="Arial" w:cs="Arial"/>
          <w:b/>
          <w:szCs w:val="24"/>
          <w:u w:val="single"/>
        </w:rPr>
        <w:t>2</w:t>
      </w:r>
      <w:r w:rsidR="00D76E65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B83040" w:rsidRPr="00E259A9">
        <w:rPr>
          <w:rFonts w:ascii="Arial" w:hAnsi="Arial" w:cs="Arial"/>
          <w:b/>
          <w:bCs/>
          <w:szCs w:val="24"/>
          <w:u w:val="single"/>
        </w:rPr>
        <w:t>do</w:t>
      </w:r>
      <w:r w:rsidR="00311C7A" w:rsidRPr="00E259A9">
        <w:rPr>
          <w:rFonts w:ascii="Arial" w:hAnsi="Arial" w:cs="Arial"/>
          <w:b/>
          <w:bCs/>
          <w:szCs w:val="24"/>
          <w:u w:val="single"/>
        </w:rPr>
        <w:t xml:space="preserve"> Formularza Ofertowego</w:t>
      </w:r>
      <w:r w:rsidR="00C7538B" w:rsidRPr="00E259A9">
        <w:rPr>
          <w:rFonts w:ascii="Arial" w:hAnsi="Arial" w:cs="Arial"/>
          <w:szCs w:val="24"/>
        </w:rPr>
        <w:t xml:space="preserve">) </w:t>
      </w:r>
      <w:r w:rsidR="00D76E65" w:rsidRPr="00E259A9">
        <w:rPr>
          <w:rFonts w:ascii="Arial" w:hAnsi="Arial" w:cs="Arial"/>
          <w:szCs w:val="24"/>
        </w:rPr>
        <w:t xml:space="preserve">na </w:t>
      </w:r>
      <w:r w:rsidR="00C7538B" w:rsidRPr="00E259A9">
        <w:rPr>
          <w:rFonts w:ascii="Arial" w:hAnsi="Arial" w:cs="Arial"/>
          <w:szCs w:val="24"/>
        </w:rPr>
        <w:t>okoliczność potwierdzenia</w:t>
      </w:r>
      <w:r w:rsidR="00D76E65" w:rsidRPr="00E259A9">
        <w:rPr>
          <w:rFonts w:ascii="Arial" w:hAnsi="Arial" w:cs="Arial"/>
          <w:bCs/>
          <w:szCs w:val="24"/>
        </w:rPr>
        <w:t xml:space="preserve"> dysponowania potencjałem </w:t>
      </w:r>
      <w:r w:rsidR="00C7538B" w:rsidRPr="00E259A9">
        <w:rPr>
          <w:rFonts w:ascii="Arial" w:hAnsi="Arial" w:cs="Arial"/>
          <w:bCs/>
          <w:szCs w:val="24"/>
        </w:rPr>
        <w:t>technicznym,</w:t>
      </w:r>
    </w:p>
    <w:p w14:paraId="416C929C" w14:textId="77777777" w:rsidR="00D76E65" w:rsidRPr="00E259A9" w:rsidRDefault="003A4A75" w:rsidP="003A4A75">
      <w:pPr>
        <w:pStyle w:val="Tekstpodstawowywcity"/>
        <w:numPr>
          <w:ilvl w:val="3"/>
          <w:numId w:val="11"/>
        </w:numPr>
        <w:tabs>
          <w:tab w:val="clear" w:pos="4153"/>
          <w:tab w:val="center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a</w:t>
      </w:r>
      <w:r w:rsidR="00C46D22" w:rsidRPr="00E259A9">
        <w:rPr>
          <w:rFonts w:ascii="Arial" w:hAnsi="Arial" w:cs="Arial"/>
          <w:szCs w:val="24"/>
        </w:rPr>
        <w:t>ktualny</w:t>
      </w:r>
      <w:proofErr w:type="gramEnd"/>
      <w:r w:rsidR="00D76E65" w:rsidRPr="00E259A9">
        <w:rPr>
          <w:rFonts w:ascii="Arial" w:hAnsi="Arial" w:cs="Arial"/>
          <w:szCs w:val="24"/>
        </w:rPr>
        <w:t xml:space="preserve"> odpisu z właściwego rejestru lub z centralnej ewidencji i informacji o działalności gospodarczej, jeżeli odrębne przepisy wymagają wpisu do rejestru lub ewidencji, </w:t>
      </w:r>
    </w:p>
    <w:p w14:paraId="7D413B37" w14:textId="77777777" w:rsidR="00DB3F36" w:rsidRPr="00E259A9" w:rsidRDefault="003A4A75" w:rsidP="001730A1">
      <w:pPr>
        <w:numPr>
          <w:ilvl w:val="3"/>
          <w:numId w:val="11"/>
        </w:numPr>
        <w:ind w:left="284" w:right="-287" w:hanging="284"/>
        <w:rPr>
          <w:rFonts w:ascii="Arial" w:eastAsia="Arial Unicode MS" w:hAnsi="Arial" w:cs="Arial"/>
          <w:szCs w:val="24"/>
        </w:rPr>
      </w:pPr>
      <w:proofErr w:type="gramStart"/>
      <w:r w:rsidRPr="00E259A9">
        <w:rPr>
          <w:rFonts w:ascii="Arial" w:hAnsi="Arial" w:cs="Arial"/>
          <w:b/>
          <w:szCs w:val="24"/>
          <w:u w:val="single"/>
        </w:rPr>
        <w:t>w</w:t>
      </w:r>
      <w:r w:rsidR="00090647" w:rsidRPr="00E259A9">
        <w:rPr>
          <w:rFonts w:ascii="Arial" w:hAnsi="Arial" w:cs="Arial"/>
          <w:b/>
          <w:szCs w:val="24"/>
          <w:u w:val="single"/>
        </w:rPr>
        <w:t>ykaz</w:t>
      </w:r>
      <w:proofErr w:type="gramEnd"/>
      <w:r w:rsidR="00090647" w:rsidRPr="00E259A9">
        <w:rPr>
          <w:rFonts w:ascii="Arial" w:hAnsi="Arial" w:cs="Arial"/>
          <w:b/>
          <w:szCs w:val="24"/>
          <w:u w:val="single"/>
        </w:rPr>
        <w:t xml:space="preserve"> wykonywanych usług </w:t>
      </w:r>
      <w:r w:rsidR="00974936" w:rsidRPr="00E259A9">
        <w:rPr>
          <w:rFonts w:ascii="Arial" w:hAnsi="Arial" w:cs="Arial"/>
          <w:b/>
          <w:szCs w:val="24"/>
          <w:u w:val="single"/>
        </w:rPr>
        <w:t>restauracyjnych</w:t>
      </w:r>
      <w:r w:rsidR="004509F3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974936" w:rsidRPr="00E259A9">
        <w:rPr>
          <w:rFonts w:ascii="Arial" w:hAnsi="Arial" w:cs="Arial"/>
          <w:b/>
          <w:szCs w:val="24"/>
          <w:u w:val="single"/>
        </w:rPr>
        <w:t>lub</w:t>
      </w:r>
      <w:r w:rsidR="00727320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B51513" w:rsidRPr="00E259A9">
        <w:rPr>
          <w:rFonts w:ascii="Arial" w:hAnsi="Arial" w:cs="Arial"/>
          <w:b/>
          <w:szCs w:val="24"/>
          <w:u w:val="single"/>
        </w:rPr>
        <w:t>cateringowych</w:t>
      </w:r>
      <w:r w:rsidR="00F83C49" w:rsidRPr="00E259A9">
        <w:rPr>
          <w:rFonts w:ascii="Arial" w:hAnsi="Arial" w:cs="Arial"/>
          <w:b/>
          <w:szCs w:val="24"/>
          <w:u w:val="single"/>
        </w:rPr>
        <w:t xml:space="preserve"> z dowozem</w:t>
      </w:r>
      <w:r w:rsidR="00736940" w:rsidRPr="00E259A9">
        <w:rPr>
          <w:rFonts w:ascii="Arial" w:hAnsi="Arial" w:cs="Arial"/>
          <w:b/>
          <w:szCs w:val="24"/>
          <w:u w:val="single"/>
        </w:rPr>
        <w:t xml:space="preserve"> (proponowany wzór Za</w:t>
      </w:r>
      <w:r w:rsidR="00B51513" w:rsidRPr="00E259A9">
        <w:rPr>
          <w:rFonts w:ascii="Arial" w:hAnsi="Arial" w:cs="Arial"/>
          <w:b/>
          <w:szCs w:val="24"/>
          <w:u w:val="single"/>
        </w:rPr>
        <w:t>łą</w:t>
      </w:r>
      <w:r w:rsidR="00736940" w:rsidRPr="00E259A9">
        <w:rPr>
          <w:rFonts w:ascii="Arial" w:hAnsi="Arial" w:cs="Arial"/>
          <w:b/>
          <w:szCs w:val="24"/>
          <w:u w:val="single"/>
        </w:rPr>
        <w:t xml:space="preserve">cznik nr </w:t>
      </w:r>
      <w:r w:rsidR="00311C7A" w:rsidRPr="00E259A9">
        <w:rPr>
          <w:rFonts w:ascii="Arial" w:hAnsi="Arial" w:cs="Arial"/>
          <w:b/>
          <w:szCs w:val="24"/>
          <w:u w:val="single"/>
        </w:rPr>
        <w:t>3</w:t>
      </w:r>
      <w:r w:rsidR="00736940" w:rsidRPr="00E259A9">
        <w:rPr>
          <w:rFonts w:ascii="Arial" w:hAnsi="Arial" w:cs="Arial"/>
          <w:b/>
          <w:szCs w:val="24"/>
          <w:u w:val="single"/>
        </w:rPr>
        <w:t xml:space="preserve"> </w:t>
      </w:r>
      <w:r w:rsidR="00B83040" w:rsidRPr="00E259A9">
        <w:rPr>
          <w:rFonts w:ascii="Arial" w:hAnsi="Arial" w:cs="Arial"/>
          <w:b/>
          <w:bCs/>
          <w:szCs w:val="24"/>
          <w:u w:val="single"/>
        </w:rPr>
        <w:t xml:space="preserve">do </w:t>
      </w:r>
      <w:proofErr w:type="spellStart"/>
      <w:r w:rsidR="00311C7A" w:rsidRPr="00E259A9">
        <w:rPr>
          <w:rFonts w:ascii="Arial" w:hAnsi="Arial" w:cs="Arial"/>
          <w:b/>
          <w:bCs/>
          <w:szCs w:val="24"/>
          <w:u w:val="single"/>
        </w:rPr>
        <w:t>Formulazra</w:t>
      </w:r>
      <w:proofErr w:type="spellEnd"/>
      <w:r w:rsidR="00311C7A" w:rsidRPr="00E259A9">
        <w:rPr>
          <w:rFonts w:ascii="Arial" w:hAnsi="Arial" w:cs="Arial"/>
          <w:b/>
          <w:bCs/>
          <w:szCs w:val="24"/>
          <w:u w:val="single"/>
        </w:rPr>
        <w:t xml:space="preserve"> Ofertowego</w:t>
      </w:r>
      <w:r w:rsidR="00736940" w:rsidRPr="00E259A9">
        <w:rPr>
          <w:rFonts w:ascii="Arial" w:hAnsi="Arial" w:cs="Arial"/>
          <w:b/>
          <w:szCs w:val="24"/>
          <w:u w:val="single"/>
        </w:rPr>
        <w:t>)</w:t>
      </w:r>
    </w:p>
    <w:p w14:paraId="4A89B74C" w14:textId="77777777" w:rsidR="005E6076" w:rsidRPr="00E259A9" w:rsidRDefault="005E6076" w:rsidP="001730A1">
      <w:p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Oraz jeśli dotyczy </w:t>
      </w:r>
    </w:p>
    <w:p w14:paraId="2049C470" w14:textId="77777777" w:rsidR="005E6076" w:rsidRPr="00E259A9" w:rsidRDefault="003A4A75" w:rsidP="003A4A75">
      <w:pPr>
        <w:numPr>
          <w:ilvl w:val="3"/>
          <w:numId w:val="11"/>
        </w:numPr>
        <w:tabs>
          <w:tab w:val="left" w:pos="284"/>
          <w:tab w:val="left" w:pos="709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pacing w:val="-3"/>
          <w:szCs w:val="24"/>
          <w:u w:val="single"/>
        </w:rPr>
      </w:pPr>
      <w:proofErr w:type="gramStart"/>
      <w:r w:rsidRPr="00E259A9">
        <w:rPr>
          <w:rFonts w:ascii="Arial" w:hAnsi="Arial" w:cs="Arial"/>
          <w:spacing w:val="-3"/>
          <w:szCs w:val="24"/>
        </w:rPr>
        <w:lastRenderedPageBreak/>
        <w:t>d</w:t>
      </w:r>
      <w:r w:rsidR="005E6076" w:rsidRPr="00E259A9">
        <w:rPr>
          <w:rFonts w:ascii="Arial" w:hAnsi="Arial" w:cs="Arial"/>
          <w:spacing w:val="-3"/>
          <w:szCs w:val="24"/>
        </w:rPr>
        <w:t>okument</w:t>
      </w:r>
      <w:proofErr w:type="gramEnd"/>
      <w:r w:rsidR="005E6076" w:rsidRPr="00E259A9">
        <w:rPr>
          <w:rFonts w:ascii="Arial" w:hAnsi="Arial" w:cs="Arial"/>
          <w:spacing w:val="-3"/>
          <w:szCs w:val="24"/>
        </w:rPr>
        <w:t xml:space="preserve">/y stwierdzające ustanowienie pełnomocnika w </w:t>
      </w:r>
      <w:r w:rsidR="00C7538B" w:rsidRPr="00E259A9">
        <w:rPr>
          <w:rFonts w:ascii="Arial" w:hAnsi="Arial" w:cs="Arial"/>
          <w:spacing w:val="-3"/>
          <w:szCs w:val="24"/>
        </w:rPr>
        <w:t>przypadku, gdy</w:t>
      </w:r>
      <w:r w:rsidR="005E6076" w:rsidRPr="00E259A9">
        <w:rPr>
          <w:rFonts w:ascii="Arial" w:hAnsi="Arial" w:cs="Arial"/>
          <w:spacing w:val="-3"/>
          <w:szCs w:val="24"/>
        </w:rPr>
        <w:t xml:space="preserve"> o udzielenie niniejszego zamówienia Wykonawcy ubiegają się wspólnie </w:t>
      </w:r>
      <w:r w:rsidR="005E6076" w:rsidRPr="00E259A9">
        <w:rPr>
          <w:rFonts w:ascii="Arial" w:hAnsi="Arial" w:cs="Arial"/>
          <w:spacing w:val="-3"/>
          <w:szCs w:val="24"/>
          <w:u w:val="single"/>
        </w:rPr>
        <w:t>- oryginał lub kopia poświadczenia za zgodność z oryginałem przez notariusza,</w:t>
      </w:r>
    </w:p>
    <w:p w14:paraId="4901D0C2" w14:textId="77777777" w:rsidR="005E6076" w:rsidRPr="00E259A9" w:rsidRDefault="003A4A75" w:rsidP="003A4A75">
      <w:pPr>
        <w:pStyle w:val="Tekstpodstawowywcity"/>
        <w:numPr>
          <w:ilvl w:val="3"/>
          <w:numId w:val="11"/>
        </w:numPr>
        <w:tabs>
          <w:tab w:val="clear" w:pos="4153"/>
          <w:tab w:val="left" w:pos="284"/>
          <w:tab w:val="left" w:pos="709"/>
          <w:tab w:val="center" w:pos="993"/>
        </w:tabs>
        <w:ind w:left="284" w:right="-287" w:hanging="284"/>
        <w:rPr>
          <w:rFonts w:ascii="Arial" w:hAnsi="Arial" w:cs="Arial"/>
          <w:szCs w:val="24"/>
          <w:u w:val="single"/>
        </w:rPr>
      </w:pPr>
      <w:proofErr w:type="gramStart"/>
      <w:r w:rsidRPr="00E259A9">
        <w:rPr>
          <w:rFonts w:ascii="Arial" w:hAnsi="Arial" w:cs="Arial"/>
          <w:szCs w:val="24"/>
        </w:rPr>
        <w:t>p</w:t>
      </w:r>
      <w:r w:rsidR="005E6076" w:rsidRPr="00E259A9">
        <w:rPr>
          <w:rFonts w:ascii="Arial" w:hAnsi="Arial" w:cs="Arial"/>
          <w:szCs w:val="24"/>
        </w:rPr>
        <w:t>ełnomocnictwo</w:t>
      </w:r>
      <w:proofErr w:type="gramEnd"/>
      <w:r w:rsidR="005E6076" w:rsidRPr="00E259A9">
        <w:rPr>
          <w:rFonts w:ascii="Arial" w:hAnsi="Arial" w:cs="Arial"/>
          <w:szCs w:val="24"/>
        </w:rPr>
        <w:t xml:space="preserve"> do działania w imieniu Wykonawcy, jeżeli do reprezentowania </w:t>
      </w:r>
      <w:r w:rsidR="00C7538B" w:rsidRPr="00E259A9">
        <w:rPr>
          <w:rFonts w:ascii="Arial" w:hAnsi="Arial" w:cs="Arial"/>
          <w:szCs w:val="24"/>
        </w:rPr>
        <w:t>Wykonawcy wskazano</w:t>
      </w:r>
      <w:r w:rsidR="005E6076" w:rsidRPr="00E259A9">
        <w:rPr>
          <w:rFonts w:ascii="Arial" w:hAnsi="Arial" w:cs="Arial"/>
          <w:szCs w:val="24"/>
        </w:rPr>
        <w:t xml:space="preserve"> inną osobę niż upoważniona z mocy prawa - </w:t>
      </w:r>
      <w:r w:rsidR="005E6076" w:rsidRPr="00E259A9">
        <w:rPr>
          <w:rFonts w:ascii="Arial" w:hAnsi="Arial" w:cs="Arial"/>
          <w:szCs w:val="24"/>
          <w:u w:val="single"/>
        </w:rPr>
        <w:t xml:space="preserve">oryginał lub kopia poświadczona za zgodność z oryginałem przez notariusza lub innego dokumentu, z którego wynika upoważnienie do reprezentowania Wykonawcy </w:t>
      </w:r>
    </w:p>
    <w:p w14:paraId="65B274AC" w14:textId="77777777" w:rsidR="005E6076" w:rsidRPr="00E259A9" w:rsidRDefault="003A4A75" w:rsidP="003A4A75">
      <w:pPr>
        <w:pStyle w:val="Tekstpodstawowywcity"/>
        <w:numPr>
          <w:ilvl w:val="3"/>
          <w:numId w:val="11"/>
        </w:numPr>
        <w:tabs>
          <w:tab w:val="clear" w:pos="4153"/>
          <w:tab w:val="left" w:pos="284"/>
          <w:tab w:val="left" w:pos="709"/>
          <w:tab w:val="left" w:pos="851"/>
          <w:tab w:val="center" w:pos="993"/>
        </w:tabs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</w:t>
      </w:r>
      <w:r w:rsidR="005E6076" w:rsidRPr="00E259A9">
        <w:rPr>
          <w:rFonts w:ascii="Arial" w:hAnsi="Arial" w:cs="Arial"/>
          <w:szCs w:val="24"/>
        </w:rPr>
        <w:t>isemne</w:t>
      </w:r>
      <w:proofErr w:type="gramEnd"/>
      <w:r w:rsidR="005E6076" w:rsidRPr="00E259A9">
        <w:rPr>
          <w:rFonts w:ascii="Arial" w:hAnsi="Arial" w:cs="Arial"/>
          <w:szCs w:val="24"/>
        </w:rPr>
        <w:t xml:space="preserve"> zobowiązania innych podmiotów do oddania do dyspozycji Wykonawcy niezbędnych zasobów na okres korzystania z nich przy wykonywaniu zamówienia.</w:t>
      </w:r>
    </w:p>
    <w:p w14:paraId="0A32CE4B" w14:textId="77777777" w:rsidR="006A5BC7" w:rsidRPr="00E259A9" w:rsidRDefault="003A0C7C" w:rsidP="003A4A75">
      <w:pPr>
        <w:numPr>
          <w:ilvl w:val="0"/>
          <w:numId w:val="24"/>
        </w:numPr>
        <w:tabs>
          <w:tab w:val="clear" w:pos="480"/>
          <w:tab w:val="num" w:pos="284"/>
        </w:tabs>
        <w:spacing w:before="120"/>
        <w:ind w:left="284" w:right="-287" w:hanging="284"/>
        <w:rPr>
          <w:rFonts w:ascii="Arial" w:hAnsi="Arial" w:cs="Arial"/>
          <w:b/>
          <w:szCs w:val="24"/>
          <w:lang w:eastAsia="en-US" w:bidi="en-US"/>
        </w:rPr>
      </w:pPr>
      <w:r w:rsidRPr="00E259A9">
        <w:rPr>
          <w:rFonts w:ascii="Arial" w:hAnsi="Arial" w:cs="Arial"/>
          <w:b/>
          <w:szCs w:val="24"/>
          <w:lang w:eastAsia="en-US" w:bidi="en-US"/>
        </w:rPr>
        <w:t>Złożenie dokumentu w niewłaściwej formie</w:t>
      </w:r>
      <w:r w:rsidR="00EB565B" w:rsidRPr="00E259A9">
        <w:rPr>
          <w:rFonts w:ascii="Arial" w:hAnsi="Arial" w:cs="Arial"/>
          <w:b/>
          <w:szCs w:val="24"/>
          <w:lang w:eastAsia="en-US" w:bidi="en-US"/>
        </w:rPr>
        <w:t xml:space="preserve"> bez zachowania formy pisemnej </w:t>
      </w:r>
      <w:r w:rsidRPr="00E259A9">
        <w:rPr>
          <w:rFonts w:ascii="Arial" w:hAnsi="Arial" w:cs="Arial"/>
          <w:b/>
          <w:szCs w:val="24"/>
          <w:lang w:eastAsia="en-US" w:bidi="en-US"/>
        </w:rPr>
        <w:t xml:space="preserve">(np. </w:t>
      </w:r>
      <w:r w:rsidR="00FB25C8" w:rsidRPr="00E259A9">
        <w:rPr>
          <w:rFonts w:ascii="Arial" w:hAnsi="Arial" w:cs="Arial"/>
          <w:b/>
          <w:szCs w:val="24"/>
          <w:lang w:eastAsia="en-US" w:bidi="en-US"/>
        </w:rPr>
        <w:t>niepoświadczone</w:t>
      </w:r>
      <w:r w:rsidRPr="00E259A9">
        <w:rPr>
          <w:rFonts w:ascii="Arial" w:hAnsi="Arial" w:cs="Arial"/>
          <w:b/>
          <w:szCs w:val="24"/>
          <w:lang w:eastAsia="en-US" w:bidi="en-US"/>
        </w:rPr>
        <w:t xml:space="preserve"> przez Wykonawcę za zgodność z oryginałem</w:t>
      </w:r>
      <w:r w:rsidR="00EB565B" w:rsidRPr="00E259A9">
        <w:rPr>
          <w:rFonts w:ascii="Arial" w:hAnsi="Arial" w:cs="Arial"/>
          <w:b/>
          <w:szCs w:val="24"/>
          <w:lang w:eastAsia="en-US" w:bidi="en-US"/>
        </w:rPr>
        <w:t>,</w:t>
      </w:r>
      <w:r w:rsidRPr="00E259A9">
        <w:rPr>
          <w:rFonts w:ascii="Arial" w:hAnsi="Arial" w:cs="Arial"/>
          <w:b/>
          <w:szCs w:val="24"/>
          <w:lang w:eastAsia="en-US" w:bidi="en-US"/>
        </w:rPr>
        <w:t xml:space="preserve"> odpisy lub kopie</w:t>
      </w:r>
      <w:r w:rsidR="00EB565B" w:rsidRPr="00E259A9">
        <w:rPr>
          <w:rFonts w:ascii="Arial" w:hAnsi="Arial" w:cs="Arial"/>
          <w:b/>
          <w:szCs w:val="24"/>
          <w:lang w:eastAsia="en-US" w:bidi="en-US"/>
        </w:rPr>
        <w:t xml:space="preserve">, dokumenty w formie </w:t>
      </w:r>
      <w:proofErr w:type="gramStart"/>
      <w:r w:rsidR="00EB565B" w:rsidRPr="00E259A9">
        <w:rPr>
          <w:rFonts w:ascii="Arial" w:hAnsi="Arial" w:cs="Arial"/>
          <w:b/>
          <w:szCs w:val="24"/>
          <w:lang w:eastAsia="en-US" w:bidi="en-US"/>
        </w:rPr>
        <w:t xml:space="preserve">faxu </w:t>
      </w:r>
      <w:r w:rsidRPr="00E259A9">
        <w:rPr>
          <w:rFonts w:ascii="Arial" w:hAnsi="Arial" w:cs="Arial"/>
          <w:b/>
          <w:szCs w:val="24"/>
          <w:lang w:eastAsia="en-US" w:bidi="en-US"/>
        </w:rPr>
        <w:t xml:space="preserve">) </w:t>
      </w:r>
      <w:proofErr w:type="gramEnd"/>
      <w:r w:rsidRPr="00E259A9">
        <w:rPr>
          <w:rFonts w:ascii="Arial" w:hAnsi="Arial" w:cs="Arial"/>
          <w:b/>
          <w:szCs w:val="24"/>
          <w:lang w:eastAsia="en-US" w:bidi="en-US"/>
        </w:rPr>
        <w:t>traktowane będzie jak jego brak.</w:t>
      </w:r>
    </w:p>
    <w:p w14:paraId="5A20C49F" w14:textId="77777777" w:rsidR="006A5BC7" w:rsidRPr="00E259A9" w:rsidRDefault="006A5BC7" w:rsidP="003A4A75">
      <w:pPr>
        <w:numPr>
          <w:ilvl w:val="0"/>
          <w:numId w:val="24"/>
        </w:numPr>
        <w:tabs>
          <w:tab w:val="clear" w:pos="480"/>
          <w:tab w:val="num" w:pos="284"/>
        </w:tabs>
        <w:spacing w:before="120"/>
        <w:ind w:left="284" w:right="-287" w:hanging="284"/>
        <w:rPr>
          <w:rFonts w:ascii="Arial" w:hAnsi="Arial" w:cs="Arial"/>
          <w:b/>
          <w:szCs w:val="24"/>
          <w:lang w:eastAsia="en-US" w:bidi="en-US"/>
        </w:rPr>
      </w:pPr>
      <w:r w:rsidRPr="00E259A9">
        <w:rPr>
          <w:rFonts w:ascii="Arial" w:hAnsi="Arial" w:cs="Arial"/>
          <w:b/>
          <w:szCs w:val="24"/>
          <w:lang w:eastAsia="en-US" w:bidi="en-US"/>
        </w:rPr>
        <w:t>Zamawiający może wezwać Wykonawcę do złożenia wyjaśnień w sprawie złożonej oferty oraz wezwać Wykonawcę do uzupełnienie brakując</w:t>
      </w:r>
      <w:r w:rsidR="003A4A75" w:rsidRPr="00E259A9">
        <w:rPr>
          <w:rFonts w:ascii="Arial" w:hAnsi="Arial" w:cs="Arial"/>
          <w:b/>
          <w:szCs w:val="24"/>
          <w:lang w:eastAsia="en-US" w:bidi="en-US"/>
        </w:rPr>
        <w:t xml:space="preserve">ych oświadczeń lub dokumentów. </w:t>
      </w:r>
    </w:p>
    <w:p w14:paraId="3623FC80" w14:textId="77777777" w:rsidR="00976480" w:rsidRPr="00E259A9" w:rsidRDefault="00976480" w:rsidP="003A4A75">
      <w:pPr>
        <w:tabs>
          <w:tab w:val="num" w:pos="284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8. Zamawiający odrzuci ofertę w </w:t>
      </w:r>
      <w:proofErr w:type="gramStart"/>
      <w:r w:rsidRPr="00E259A9">
        <w:rPr>
          <w:rFonts w:ascii="Arial" w:hAnsi="Arial" w:cs="Arial"/>
          <w:b/>
          <w:szCs w:val="24"/>
        </w:rPr>
        <w:t>przypadku gdy</w:t>
      </w:r>
      <w:proofErr w:type="gramEnd"/>
      <w:r w:rsidRPr="00E259A9">
        <w:rPr>
          <w:rFonts w:ascii="Arial" w:hAnsi="Arial" w:cs="Arial"/>
          <w:b/>
          <w:szCs w:val="24"/>
        </w:rPr>
        <w:t>:</w:t>
      </w:r>
    </w:p>
    <w:p w14:paraId="1D9A9431" w14:textId="77777777" w:rsidR="00976480" w:rsidRPr="00E259A9" w:rsidRDefault="00976480" w:rsidP="001730A1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jest</w:t>
      </w:r>
      <w:proofErr w:type="gramEnd"/>
      <w:r w:rsidRPr="00E259A9">
        <w:rPr>
          <w:rFonts w:ascii="Arial" w:hAnsi="Arial" w:cs="Arial"/>
          <w:szCs w:val="24"/>
        </w:rPr>
        <w:t xml:space="preserve"> niezgodna z wymaganiami określonymi w ogłoszeniu,</w:t>
      </w:r>
    </w:p>
    <w:p w14:paraId="4E33DF89" w14:textId="77777777" w:rsidR="00976480" w:rsidRPr="00E259A9" w:rsidRDefault="00976480" w:rsidP="001730A1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jej</w:t>
      </w:r>
      <w:proofErr w:type="gramEnd"/>
      <w:r w:rsidRPr="00E259A9">
        <w:rPr>
          <w:rFonts w:ascii="Arial" w:hAnsi="Arial" w:cs="Arial"/>
          <w:szCs w:val="24"/>
        </w:rPr>
        <w:t xml:space="preserve"> treść nie odpowiada warunkom zamówienia, w szczególności ze względu na jej niezgodność z opisem przedmiotu zamówienia,</w:t>
      </w:r>
    </w:p>
    <w:p w14:paraId="37136C67" w14:textId="77777777" w:rsidR="00976480" w:rsidRPr="00E259A9" w:rsidRDefault="00976480" w:rsidP="001730A1">
      <w:pPr>
        <w:numPr>
          <w:ilvl w:val="1"/>
          <w:numId w:val="31"/>
        </w:numPr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zawiera</w:t>
      </w:r>
      <w:proofErr w:type="gramEnd"/>
      <w:r w:rsidRPr="00E259A9">
        <w:rPr>
          <w:rFonts w:ascii="Arial" w:hAnsi="Arial" w:cs="Arial"/>
          <w:szCs w:val="24"/>
        </w:rPr>
        <w:t xml:space="preserve"> omyłki rachunkowe w obliczeniu ceny, których nie można poprawić na zasadzie oczywistych omyłek rachunkowych bądź błędów rachunkowych lub Wykonawca nie wyraził zgody na ich poprawienie,</w:t>
      </w:r>
    </w:p>
    <w:p w14:paraId="7F3278E4" w14:textId="77777777" w:rsidR="00D54476" w:rsidRPr="00E259A9" w:rsidRDefault="00D54476" w:rsidP="001730A1">
      <w:pPr>
        <w:numPr>
          <w:ilvl w:val="1"/>
          <w:numId w:val="31"/>
        </w:numPr>
        <w:suppressAutoHyphens w:val="0"/>
        <w:autoSpaceDE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ofertę</w:t>
      </w:r>
      <w:proofErr w:type="gramEnd"/>
      <w:r w:rsidRPr="00E259A9">
        <w:rPr>
          <w:rFonts w:ascii="Arial" w:hAnsi="Arial" w:cs="Arial"/>
          <w:szCs w:val="24"/>
        </w:rPr>
        <w:t xml:space="preserve"> wykonawcy wykluczonego uważa się za odrzuconą,</w:t>
      </w:r>
    </w:p>
    <w:p w14:paraId="4E54BBFD" w14:textId="77777777" w:rsidR="003A4A75" w:rsidRPr="00E259A9" w:rsidRDefault="003A4A75" w:rsidP="003A4A75">
      <w:pPr>
        <w:pStyle w:val="Tekstpodstawowywcity"/>
        <w:spacing w:before="60" w:after="60"/>
        <w:ind w:left="284" w:right="-287" w:hanging="284"/>
        <w:rPr>
          <w:rFonts w:ascii="Arial" w:hAnsi="Arial" w:cs="Arial"/>
          <w:b/>
          <w:szCs w:val="24"/>
        </w:rPr>
      </w:pPr>
    </w:p>
    <w:p w14:paraId="23BCA7D0" w14:textId="78985A87" w:rsidR="003A4A75" w:rsidRPr="00E259A9" w:rsidRDefault="003A4A75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9. Miejsce oraz termin składania i otwarcia ofert.</w:t>
      </w:r>
    </w:p>
    <w:p w14:paraId="07D5D2A6" w14:textId="77777777" w:rsidR="00017A10" w:rsidRPr="00E259A9" w:rsidRDefault="00017A10" w:rsidP="00017A10">
      <w:pPr>
        <w:pStyle w:val="Tekstpodstawowywcity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177E944E" w14:textId="0C962D35" w:rsidR="006A5BC7" w:rsidRPr="00E259A9" w:rsidRDefault="009A1AF7" w:rsidP="003A4A75">
      <w:pPr>
        <w:numPr>
          <w:ilvl w:val="1"/>
          <w:numId w:val="23"/>
        </w:numPr>
        <w:tabs>
          <w:tab w:val="clear" w:pos="596"/>
          <w:tab w:val="num" w:pos="284"/>
        </w:tabs>
        <w:ind w:left="284" w:right="-287" w:hanging="284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b/>
          <w:spacing w:val="-3"/>
          <w:szCs w:val="24"/>
        </w:rPr>
        <w:t>Oferty należy składać</w:t>
      </w:r>
      <w:r w:rsidRPr="00E259A9">
        <w:rPr>
          <w:rFonts w:ascii="Arial" w:hAnsi="Arial" w:cs="Arial"/>
          <w:spacing w:val="-3"/>
          <w:szCs w:val="24"/>
        </w:rPr>
        <w:t xml:space="preserve"> w sekretariacie </w:t>
      </w:r>
      <w:r w:rsidRPr="00E259A9">
        <w:rPr>
          <w:rFonts w:ascii="Arial" w:hAnsi="Arial" w:cs="Arial"/>
          <w:b/>
          <w:spacing w:val="-3"/>
          <w:szCs w:val="24"/>
        </w:rPr>
        <w:t xml:space="preserve">Ośrodka Pomocy </w:t>
      </w:r>
      <w:r w:rsidR="00EB3F30" w:rsidRPr="00E259A9">
        <w:rPr>
          <w:rFonts w:ascii="Arial" w:hAnsi="Arial" w:cs="Arial"/>
          <w:b/>
          <w:spacing w:val="-3"/>
          <w:szCs w:val="24"/>
        </w:rPr>
        <w:t xml:space="preserve">Społecznej, </w:t>
      </w:r>
      <w:proofErr w:type="spellStart"/>
      <w:r w:rsidR="00EB3F30" w:rsidRPr="00E259A9">
        <w:rPr>
          <w:rFonts w:ascii="Arial" w:hAnsi="Arial" w:cs="Arial"/>
          <w:b/>
          <w:spacing w:val="-3"/>
          <w:szCs w:val="24"/>
        </w:rPr>
        <w:t>ul.Sienkiewicza</w:t>
      </w:r>
      <w:proofErr w:type="spellEnd"/>
      <w:r w:rsidR="00EB3F30" w:rsidRPr="00E259A9">
        <w:rPr>
          <w:rFonts w:ascii="Arial" w:hAnsi="Arial" w:cs="Arial"/>
          <w:b/>
          <w:spacing w:val="-3"/>
          <w:szCs w:val="24"/>
        </w:rPr>
        <w:t xml:space="preserve"> 1</w:t>
      </w:r>
      <w:r w:rsidR="004A3F26" w:rsidRPr="00E259A9">
        <w:rPr>
          <w:rFonts w:ascii="Arial" w:hAnsi="Arial" w:cs="Arial"/>
          <w:b/>
          <w:spacing w:val="-3"/>
          <w:szCs w:val="24"/>
        </w:rPr>
        <w:t>,</w:t>
      </w:r>
      <w:r w:rsidRPr="00E259A9">
        <w:rPr>
          <w:rFonts w:ascii="Arial" w:hAnsi="Arial" w:cs="Arial"/>
          <w:b/>
          <w:spacing w:val="-3"/>
          <w:szCs w:val="24"/>
        </w:rPr>
        <w:t xml:space="preserve"> </w:t>
      </w:r>
      <w:r w:rsidR="00C62FAF" w:rsidRPr="00E259A9">
        <w:rPr>
          <w:rFonts w:ascii="Arial" w:hAnsi="Arial" w:cs="Arial"/>
          <w:b/>
          <w:spacing w:val="-3"/>
          <w:szCs w:val="24"/>
        </w:rPr>
        <w:t>47</w:t>
      </w:r>
      <w:r w:rsidRPr="00E259A9">
        <w:rPr>
          <w:rFonts w:ascii="Arial" w:hAnsi="Arial" w:cs="Arial"/>
          <w:b/>
          <w:spacing w:val="-3"/>
          <w:szCs w:val="24"/>
        </w:rPr>
        <w:t>-400 Racibórz w terminie do dnia</w:t>
      </w:r>
      <w:r w:rsidR="00EA442F" w:rsidRPr="00E259A9">
        <w:rPr>
          <w:rFonts w:ascii="Arial" w:hAnsi="Arial" w:cs="Arial"/>
          <w:b/>
          <w:spacing w:val="-3"/>
          <w:szCs w:val="24"/>
        </w:rPr>
        <w:t xml:space="preserve"> </w:t>
      </w:r>
      <w:r w:rsidR="00727320" w:rsidRPr="00E259A9">
        <w:rPr>
          <w:rFonts w:ascii="Arial" w:hAnsi="Arial" w:cs="Arial"/>
          <w:b/>
          <w:spacing w:val="-3"/>
          <w:szCs w:val="24"/>
        </w:rPr>
        <w:t xml:space="preserve">  </w:t>
      </w:r>
      <w:r w:rsidR="00155085">
        <w:rPr>
          <w:rFonts w:ascii="Arial" w:hAnsi="Arial" w:cs="Arial"/>
          <w:b/>
          <w:spacing w:val="-3"/>
          <w:szCs w:val="24"/>
        </w:rPr>
        <w:t>17</w:t>
      </w:r>
      <w:r w:rsidR="00EA442F" w:rsidRPr="00E259A9">
        <w:rPr>
          <w:rFonts w:ascii="Arial" w:hAnsi="Arial" w:cs="Arial"/>
          <w:b/>
          <w:spacing w:val="-3"/>
          <w:szCs w:val="24"/>
        </w:rPr>
        <w:t>.</w:t>
      </w:r>
      <w:r w:rsidR="00D54476" w:rsidRPr="00E259A9">
        <w:rPr>
          <w:rFonts w:ascii="Arial" w:hAnsi="Arial" w:cs="Arial"/>
          <w:b/>
          <w:spacing w:val="-3"/>
          <w:szCs w:val="24"/>
        </w:rPr>
        <w:t>12.20</w:t>
      </w:r>
      <w:r w:rsidR="00727320" w:rsidRPr="00E259A9">
        <w:rPr>
          <w:rFonts w:ascii="Arial" w:hAnsi="Arial" w:cs="Arial"/>
          <w:b/>
          <w:spacing w:val="-3"/>
          <w:szCs w:val="24"/>
        </w:rPr>
        <w:t>20</w:t>
      </w:r>
      <w:r w:rsidR="008B2E90" w:rsidRPr="00E259A9">
        <w:rPr>
          <w:rFonts w:ascii="Arial" w:hAnsi="Arial" w:cs="Arial"/>
          <w:b/>
          <w:spacing w:val="-3"/>
          <w:szCs w:val="24"/>
        </w:rPr>
        <w:t xml:space="preserve"> </w:t>
      </w:r>
      <w:proofErr w:type="gramStart"/>
      <w:r w:rsidR="008B2E90" w:rsidRPr="00E259A9">
        <w:rPr>
          <w:rFonts w:ascii="Arial" w:hAnsi="Arial" w:cs="Arial"/>
          <w:b/>
          <w:spacing w:val="-3"/>
          <w:szCs w:val="24"/>
        </w:rPr>
        <w:t>do</w:t>
      </w:r>
      <w:proofErr w:type="gramEnd"/>
      <w:r w:rsidR="008B2E90" w:rsidRPr="00E259A9">
        <w:rPr>
          <w:rFonts w:ascii="Arial" w:hAnsi="Arial" w:cs="Arial"/>
          <w:b/>
          <w:spacing w:val="-3"/>
          <w:szCs w:val="24"/>
        </w:rPr>
        <w:t xml:space="preserve"> godz.10.00</w:t>
      </w:r>
    </w:p>
    <w:p w14:paraId="6E0C4196" w14:textId="15E1117B" w:rsidR="00945EA3" w:rsidRPr="00E259A9" w:rsidRDefault="00945EA3" w:rsidP="003A4A75">
      <w:pPr>
        <w:numPr>
          <w:ilvl w:val="1"/>
          <w:numId w:val="23"/>
        </w:numPr>
        <w:tabs>
          <w:tab w:val="clear" w:pos="596"/>
          <w:tab w:val="num" w:pos="284"/>
        </w:tabs>
        <w:ind w:left="284" w:right="-287" w:hanging="284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b/>
          <w:spacing w:val="-3"/>
          <w:szCs w:val="24"/>
        </w:rPr>
        <w:t>Oferty zostaną otwarte w dniu</w:t>
      </w:r>
      <w:r w:rsidR="008B2E90" w:rsidRPr="00E259A9">
        <w:rPr>
          <w:rFonts w:ascii="Arial" w:hAnsi="Arial" w:cs="Arial"/>
          <w:b/>
          <w:spacing w:val="-3"/>
          <w:szCs w:val="24"/>
        </w:rPr>
        <w:t xml:space="preserve"> </w:t>
      </w:r>
      <w:r w:rsidR="00155085">
        <w:rPr>
          <w:rFonts w:ascii="Arial" w:hAnsi="Arial" w:cs="Arial"/>
          <w:b/>
          <w:spacing w:val="-3"/>
          <w:szCs w:val="24"/>
        </w:rPr>
        <w:t>17.12</w:t>
      </w:r>
      <w:r w:rsidR="00D54476" w:rsidRPr="00E259A9">
        <w:rPr>
          <w:rFonts w:ascii="Arial" w:hAnsi="Arial" w:cs="Arial"/>
          <w:b/>
          <w:spacing w:val="-3"/>
          <w:szCs w:val="24"/>
        </w:rPr>
        <w:t>.20</w:t>
      </w:r>
      <w:r w:rsidR="00727320" w:rsidRPr="00E259A9">
        <w:rPr>
          <w:rFonts w:ascii="Arial" w:hAnsi="Arial" w:cs="Arial"/>
          <w:b/>
          <w:spacing w:val="-3"/>
          <w:szCs w:val="24"/>
        </w:rPr>
        <w:t>20</w:t>
      </w:r>
      <w:r w:rsidR="008B2E90" w:rsidRPr="00E259A9">
        <w:rPr>
          <w:rFonts w:ascii="Arial" w:hAnsi="Arial" w:cs="Arial"/>
          <w:b/>
          <w:spacing w:val="-3"/>
          <w:szCs w:val="24"/>
        </w:rPr>
        <w:t xml:space="preserve"> </w:t>
      </w:r>
      <w:proofErr w:type="gramStart"/>
      <w:r w:rsidR="008B2E90" w:rsidRPr="00E259A9">
        <w:rPr>
          <w:rFonts w:ascii="Arial" w:hAnsi="Arial" w:cs="Arial"/>
          <w:b/>
          <w:spacing w:val="-3"/>
          <w:szCs w:val="24"/>
        </w:rPr>
        <w:t>godz</w:t>
      </w:r>
      <w:proofErr w:type="gramEnd"/>
      <w:r w:rsidR="008B2E90" w:rsidRPr="00E259A9">
        <w:rPr>
          <w:rFonts w:ascii="Arial" w:hAnsi="Arial" w:cs="Arial"/>
          <w:b/>
          <w:spacing w:val="-3"/>
          <w:szCs w:val="24"/>
        </w:rPr>
        <w:t>.1</w:t>
      </w:r>
      <w:r w:rsidR="00EA442F" w:rsidRPr="00E259A9">
        <w:rPr>
          <w:rFonts w:ascii="Arial" w:hAnsi="Arial" w:cs="Arial"/>
          <w:b/>
          <w:spacing w:val="-3"/>
          <w:szCs w:val="24"/>
        </w:rPr>
        <w:t>0</w:t>
      </w:r>
      <w:r w:rsidR="008B2E90" w:rsidRPr="00E259A9">
        <w:rPr>
          <w:rFonts w:ascii="Arial" w:hAnsi="Arial" w:cs="Arial"/>
          <w:b/>
          <w:spacing w:val="-3"/>
          <w:szCs w:val="24"/>
        </w:rPr>
        <w:t>.</w:t>
      </w:r>
      <w:r w:rsidR="00EA442F" w:rsidRPr="00E259A9">
        <w:rPr>
          <w:rFonts w:ascii="Arial" w:hAnsi="Arial" w:cs="Arial"/>
          <w:b/>
          <w:spacing w:val="-3"/>
          <w:szCs w:val="24"/>
        </w:rPr>
        <w:t>30</w:t>
      </w:r>
      <w:r w:rsidRPr="00E259A9">
        <w:rPr>
          <w:rFonts w:ascii="Arial" w:hAnsi="Arial" w:cs="Arial"/>
          <w:b/>
          <w:spacing w:val="-3"/>
          <w:szCs w:val="24"/>
        </w:rPr>
        <w:t xml:space="preserve"> w siedzibie Zamawiającego parter pokój nr 6</w:t>
      </w:r>
    </w:p>
    <w:p w14:paraId="673CFBBF" w14:textId="77777777" w:rsidR="009A1AF7" w:rsidRPr="00E259A9" w:rsidRDefault="006C0CFD" w:rsidP="003A4A75">
      <w:pPr>
        <w:numPr>
          <w:ilvl w:val="1"/>
          <w:numId w:val="23"/>
        </w:numPr>
        <w:tabs>
          <w:tab w:val="clear" w:pos="596"/>
          <w:tab w:val="num" w:pos="284"/>
        </w:tabs>
        <w:ind w:left="284" w:right="-287" w:hanging="284"/>
        <w:rPr>
          <w:rFonts w:ascii="Arial" w:hAnsi="Arial" w:cs="Arial"/>
          <w:spacing w:val="-3"/>
          <w:szCs w:val="24"/>
        </w:rPr>
      </w:pPr>
      <w:r w:rsidRPr="00E259A9">
        <w:rPr>
          <w:rFonts w:ascii="Arial" w:hAnsi="Arial" w:cs="Arial"/>
          <w:spacing w:val="-3"/>
          <w:szCs w:val="24"/>
        </w:rPr>
        <w:t>Ofertę złożoną po terminie zwraca się bez otwierania</w:t>
      </w:r>
      <w:r w:rsidR="00945EA3" w:rsidRPr="00E259A9">
        <w:rPr>
          <w:rFonts w:ascii="Arial" w:hAnsi="Arial" w:cs="Arial"/>
          <w:spacing w:val="-3"/>
          <w:szCs w:val="24"/>
        </w:rPr>
        <w:t xml:space="preserve"> </w:t>
      </w:r>
      <w:r w:rsidRPr="00E259A9">
        <w:rPr>
          <w:rFonts w:ascii="Arial" w:hAnsi="Arial" w:cs="Arial"/>
          <w:spacing w:val="-3"/>
          <w:szCs w:val="24"/>
        </w:rPr>
        <w:t xml:space="preserve">po </w:t>
      </w:r>
      <w:r w:rsidR="00945EA3" w:rsidRPr="00E259A9">
        <w:rPr>
          <w:rFonts w:ascii="Arial" w:hAnsi="Arial" w:cs="Arial"/>
          <w:spacing w:val="-3"/>
          <w:szCs w:val="24"/>
        </w:rPr>
        <w:t>wyborze najkorzystniejszej oferty.</w:t>
      </w:r>
    </w:p>
    <w:p w14:paraId="2992A9BA" w14:textId="77777777" w:rsidR="006A5BC7" w:rsidRPr="00E259A9" w:rsidRDefault="006C0CFD" w:rsidP="003A4A75">
      <w:pPr>
        <w:numPr>
          <w:ilvl w:val="1"/>
          <w:numId w:val="23"/>
        </w:numPr>
        <w:tabs>
          <w:tab w:val="clear" w:pos="596"/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pacing w:val="-3"/>
          <w:szCs w:val="24"/>
        </w:rPr>
        <w:t>Wykonawca może przed upływem terminu do składania ofert zmienić lub wycofać ofertę.</w:t>
      </w:r>
    </w:p>
    <w:p w14:paraId="7A860827" w14:textId="77777777" w:rsidR="006A5BC7" w:rsidRPr="00E259A9" w:rsidRDefault="00EB3F30" w:rsidP="003A4A75">
      <w:pPr>
        <w:numPr>
          <w:ilvl w:val="1"/>
          <w:numId w:val="23"/>
        </w:numPr>
        <w:tabs>
          <w:tab w:val="clear" w:pos="596"/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Otwarcie ofert jest jawne</w:t>
      </w:r>
      <w:r w:rsidR="0021481D" w:rsidRPr="00E259A9">
        <w:rPr>
          <w:rFonts w:ascii="Arial" w:hAnsi="Arial" w:cs="Arial"/>
          <w:szCs w:val="24"/>
        </w:rPr>
        <w:t>,</w:t>
      </w:r>
      <w:r w:rsidR="00945EA3" w:rsidRPr="00E259A9">
        <w:rPr>
          <w:rFonts w:ascii="Arial" w:hAnsi="Arial" w:cs="Arial"/>
          <w:szCs w:val="24"/>
        </w:rPr>
        <w:t xml:space="preserve">. </w:t>
      </w:r>
    </w:p>
    <w:p w14:paraId="02F3BA3B" w14:textId="77777777" w:rsidR="00EB3F30" w:rsidRPr="00E259A9" w:rsidRDefault="00945EA3" w:rsidP="003A4A75">
      <w:pPr>
        <w:numPr>
          <w:ilvl w:val="1"/>
          <w:numId w:val="23"/>
        </w:numPr>
        <w:tabs>
          <w:tab w:val="clear" w:pos="596"/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B</w:t>
      </w:r>
      <w:r w:rsidR="00EB3F30" w:rsidRPr="00E259A9">
        <w:rPr>
          <w:rFonts w:ascii="Arial" w:hAnsi="Arial" w:cs="Arial"/>
          <w:szCs w:val="24"/>
        </w:rPr>
        <w:t>ezpośrednio przed otwarciem ofert zamawiający podaje kwotę</w:t>
      </w:r>
      <w:r w:rsidR="00C7538B" w:rsidRPr="00E259A9">
        <w:rPr>
          <w:rFonts w:ascii="Arial" w:hAnsi="Arial" w:cs="Arial"/>
          <w:szCs w:val="24"/>
        </w:rPr>
        <w:t>,</w:t>
      </w:r>
      <w:r w:rsidR="00EB3F30" w:rsidRPr="00E259A9">
        <w:rPr>
          <w:rFonts w:ascii="Arial" w:hAnsi="Arial" w:cs="Arial"/>
          <w:szCs w:val="24"/>
        </w:rPr>
        <w:t xml:space="preserve"> jaką zamierza przeznacz</w:t>
      </w:r>
      <w:r w:rsidR="00E671C3" w:rsidRPr="00E259A9">
        <w:rPr>
          <w:rFonts w:ascii="Arial" w:hAnsi="Arial" w:cs="Arial"/>
          <w:szCs w:val="24"/>
        </w:rPr>
        <w:t>yć na sfinansowanie zamówienia,</w:t>
      </w:r>
    </w:p>
    <w:p w14:paraId="5B3C18DD" w14:textId="77777777" w:rsidR="00D9271F" w:rsidRPr="00E259A9" w:rsidRDefault="006A5BC7" w:rsidP="003A4A75">
      <w:pPr>
        <w:pStyle w:val="Tekstpodstawowywcity"/>
        <w:numPr>
          <w:ilvl w:val="1"/>
          <w:numId w:val="23"/>
        </w:numPr>
        <w:tabs>
          <w:tab w:val="clear" w:pos="596"/>
          <w:tab w:val="left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P</w:t>
      </w:r>
      <w:r w:rsidR="00EB3F30" w:rsidRPr="00E259A9">
        <w:rPr>
          <w:rFonts w:ascii="Arial" w:hAnsi="Arial" w:cs="Arial"/>
          <w:szCs w:val="24"/>
        </w:rPr>
        <w:t>odczas otwarcia zostaną ogłoszone</w:t>
      </w:r>
      <w:proofErr w:type="gramStart"/>
      <w:r w:rsidR="00EB3F30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>:</w:t>
      </w:r>
      <w:r w:rsidR="00EB3F30" w:rsidRPr="00E259A9">
        <w:rPr>
          <w:rFonts w:ascii="Arial" w:hAnsi="Arial" w:cs="Arial"/>
          <w:szCs w:val="24"/>
        </w:rPr>
        <w:t>nazwy</w:t>
      </w:r>
      <w:proofErr w:type="gramEnd"/>
      <w:r w:rsidR="00EB3F30" w:rsidRPr="00E259A9">
        <w:rPr>
          <w:rFonts w:ascii="Arial" w:hAnsi="Arial" w:cs="Arial"/>
          <w:szCs w:val="24"/>
        </w:rPr>
        <w:t xml:space="preserve"> i adresy Wykonawców,</w:t>
      </w:r>
      <w:r w:rsidRPr="00E259A9">
        <w:rPr>
          <w:rFonts w:ascii="Arial" w:hAnsi="Arial" w:cs="Arial"/>
          <w:szCs w:val="24"/>
        </w:rPr>
        <w:t xml:space="preserve"> </w:t>
      </w:r>
      <w:r w:rsidR="00EB3F30" w:rsidRPr="00E259A9">
        <w:rPr>
          <w:rFonts w:ascii="Arial" w:hAnsi="Arial" w:cs="Arial"/>
          <w:szCs w:val="24"/>
        </w:rPr>
        <w:t>ceny ofert</w:t>
      </w:r>
      <w:r w:rsidR="00D9271F" w:rsidRPr="00E259A9">
        <w:rPr>
          <w:rFonts w:ascii="Arial" w:hAnsi="Arial" w:cs="Arial"/>
          <w:szCs w:val="24"/>
        </w:rPr>
        <w:t>.</w:t>
      </w:r>
    </w:p>
    <w:p w14:paraId="2B92AF4E" w14:textId="77777777" w:rsidR="003A4A75" w:rsidRPr="00E259A9" w:rsidRDefault="00D9271F" w:rsidP="003A4A75">
      <w:pPr>
        <w:pStyle w:val="Tekstpodstawowywcity"/>
        <w:numPr>
          <w:ilvl w:val="1"/>
          <w:numId w:val="23"/>
        </w:numPr>
        <w:tabs>
          <w:tab w:val="clear" w:pos="596"/>
          <w:tab w:val="left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</w:t>
      </w:r>
      <w:r w:rsidR="00E86A71" w:rsidRPr="00E259A9">
        <w:rPr>
          <w:rFonts w:ascii="Arial" w:hAnsi="Arial" w:cs="Arial"/>
          <w:szCs w:val="24"/>
        </w:rPr>
        <w:t xml:space="preserve">mawiający </w:t>
      </w:r>
      <w:r w:rsidR="00945EA3" w:rsidRPr="00E259A9">
        <w:rPr>
          <w:rFonts w:ascii="Arial" w:hAnsi="Arial" w:cs="Arial"/>
          <w:szCs w:val="24"/>
        </w:rPr>
        <w:t>zamieści</w:t>
      </w:r>
      <w:r w:rsidR="00E86A71" w:rsidRPr="00E259A9">
        <w:rPr>
          <w:rFonts w:ascii="Arial" w:hAnsi="Arial" w:cs="Arial"/>
          <w:szCs w:val="24"/>
        </w:rPr>
        <w:t xml:space="preserve"> informacje</w:t>
      </w:r>
      <w:r w:rsidR="00945EA3" w:rsidRPr="00E259A9">
        <w:rPr>
          <w:rFonts w:ascii="Arial" w:hAnsi="Arial" w:cs="Arial"/>
          <w:szCs w:val="24"/>
        </w:rPr>
        <w:t xml:space="preserve"> z </w:t>
      </w:r>
      <w:r w:rsidRPr="00E259A9">
        <w:rPr>
          <w:rFonts w:ascii="Arial" w:hAnsi="Arial" w:cs="Arial"/>
          <w:szCs w:val="24"/>
        </w:rPr>
        <w:t xml:space="preserve">otwarcia ofert </w:t>
      </w:r>
      <w:r w:rsidR="00945EA3" w:rsidRPr="00E259A9">
        <w:rPr>
          <w:rFonts w:ascii="Arial" w:hAnsi="Arial" w:cs="Arial"/>
          <w:szCs w:val="24"/>
        </w:rPr>
        <w:t xml:space="preserve">niezwłocznie na stronie </w:t>
      </w:r>
      <w:proofErr w:type="gramStart"/>
      <w:r w:rsidR="00945EA3" w:rsidRPr="00E259A9">
        <w:rPr>
          <w:rFonts w:ascii="Arial" w:hAnsi="Arial" w:cs="Arial"/>
          <w:szCs w:val="24"/>
        </w:rPr>
        <w:t xml:space="preserve">internetowej </w:t>
      </w:r>
      <w:r w:rsidR="00E86A71" w:rsidRPr="00E259A9">
        <w:rPr>
          <w:rFonts w:ascii="Arial" w:hAnsi="Arial" w:cs="Arial"/>
          <w:szCs w:val="24"/>
        </w:rPr>
        <w:t>.</w:t>
      </w:r>
      <w:proofErr w:type="gramEnd"/>
    </w:p>
    <w:p w14:paraId="355C05B9" w14:textId="77777777" w:rsidR="003A4A75" w:rsidRPr="00E259A9" w:rsidRDefault="003A4A75" w:rsidP="003A4A75">
      <w:pPr>
        <w:pStyle w:val="Tekstpodstawowywcity"/>
        <w:tabs>
          <w:tab w:val="left" w:pos="0"/>
        </w:tabs>
        <w:suppressAutoHyphens w:val="0"/>
        <w:ind w:left="0" w:right="-287" w:firstLine="0"/>
        <w:rPr>
          <w:rFonts w:ascii="Arial" w:hAnsi="Arial" w:cs="Arial"/>
          <w:szCs w:val="24"/>
        </w:rPr>
      </w:pPr>
    </w:p>
    <w:p w14:paraId="26546180" w14:textId="30FEE978" w:rsidR="00E86A71" w:rsidRPr="00E259A9" w:rsidRDefault="003A4A75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10. Opis sposobu obliczania ceny oferty.</w:t>
      </w:r>
    </w:p>
    <w:p w14:paraId="3E4F7F27" w14:textId="77777777" w:rsidR="00017A10" w:rsidRPr="00E259A9" w:rsidRDefault="00017A10" w:rsidP="00017A10">
      <w:pPr>
        <w:pStyle w:val="Tekstpodstawowywcity"/>
        <w:tabs>
          <w:tab w:val="left" w:pos="0"/>
        </w:tabs>
        <w:suppressAutoHyphens w:val="0"/>
        <w:ind w:left="0" w:right="-287" w:firstLine="0"/>
        <w:jc w:val="center"/>
        <w:rPr>
          <w:rFonts w:ascii="Arial" w:hAnsi="Arial" w:cs="Arial"/>
          <w:szCs w:val="24"/>
        </w:rPr>
      </w:pPr>
    </w:p>
    <w:p w14:paraId="0E2D366F" w14:textId="77777777" w:rsidR="004A3F26" w:rsidRPr="00E259A9" w:rsidRDefault="004A3F26" w:rsidP="003A4A75">
      <w:pPr>
        <w:numPr>
          <w:ilvl w:val="0"/>
          <w:numId w:val="13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iCs/>
          <w:color w:val="414141"/>
          <w:spacing w:val="-11"/>
          <w:szCs w:val="24"/>
        </w:rPr>
      </w:pPr>
      <w:r w:rsidRPr="00E259A9">
        <w:rPr>
          <w:rFonts w:ascii="Arial" w:hAnsi="Arial" w:cs="Arial"/>
          <w:szCs w:val="24"/>
        </w:rPr>
        <w:t xml:space="preserve">Wykonawca poda cenę oferty w PLN cyfrowo i słownie w </w:t>
      </w:r>
      <w:r w:rsidRPr="00E259A9">
        <w:rPr>
          <w:rFonts w:ascii="Arial" w:hAnsi="Arial" w:cs="Arial"/>
          <w:szCs w:val="24"/>
          <w:u w:val="single"/>
        </w:rPr>
        <w:t>formularzu ofertowym</w:t>
      </w:r>
      <w:r w:rsidRPr="00E259A9">
        <w:rPr>
          <w:rFonts w:ascii="Arial" w:hAnsi="Arial" w:cs="Arial"/>
          <w:szCs w:val="24"/>
        </w:rPr>
        <w:t xml:space="preserve"> za całość zamówienia wraz z poda</w:t>
      </w:r>
      <w:r w:rsidR="00EB111F" w:rsidRPr="00E259A9">
        <w:rPr>
          <w:rFonts w:ascii="Arial" w:hAnsi="Arial" w:cs="Arial"/>
          <w:szCs w:val="24"/>
        </w:rPr>
        <w:t xml:space="preserve">tkiem VAT.  </w:t>
      </w:r>
      <w:r w:rsidRPr="00E259A9">
        <w:rPr>
          <w:rFonts w:ascii="Arial" w:hAnsi="Arial" w:cs="Arial"/>
          <w:szCs w:val="24"/>
        </w:rPr>
        <w:t xml:space="preserve"> </w:t>
      </w:r>
    </w:p>
    <w:p w14:paraId="778DE603" w14:textId="77777777" w:rsidR="004A3F26" w:rsidRPr="00E259A9" w:rsidRDefault="004A3F26" w:rsidP="003A4A75">
      <w:pPr>
        <w:numPr>
          <w:ilvl w:val="0"/>
          <w:numId w:val="13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powinna być podana z dokładnością do dwóch miejsc po przecinku.</w:t>
      </w:r>
    </w:p>
    <w:p w14:paraId="19BDE8F1" w14:textId="77777777" w:rsidR="004A3F26" w:rsidRPr="00E259A9" w:rsidRDefault="004A3F26" w:rsidP="003A4A75">
      <w:pPr>
        <w:numPr>
          <w:ilvl w:val="0"/>
          <w:numId w:val="13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podana w ofercie powinna obejmowa</w:t>
      </w:r>
      <w:r w:rsidRPr="00E259A9">
        <w:rPr>
          <w:rFonts w:ascii="Arial" w:eastAsia="TimesNewRoman" w:hAnsi="Arial" w:cs="Arial"/>
          <w:szCs w:val="24"/>
        </w:rPr>
        <w:t xml:space="preserve">ć </w:t>
      </w:r>
      <w:r w:rsidRPr="00E259A9">
        <w:rPr>
          <w:rFonts w:ascii="Arial" w:hAnsi="Arial" w:cs="Arial"/>
          <w:szCs w:val="24"/>
        </w:rPr>
        <w:t>wszystkie koszty zwi</w:t>
      </w:r>
      <w:r w:rsidRPr="00E259A9">
        <w:rPr>
          <w:rFonts w:ascii="Arial" w:eastAsia="TimesNewRoman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 xml:space="preserve">zane z wykonaniem przedmiotu zamówienia oraz warunkami stawianymi przez </w:t>
      </w:r>
      <w:r w:rsidRPr="00E259A9">
        <w:rPr>
          <w:rFonts w:ascii="Arial" w:hAnsi="Arial" w:cs="Arial"/>
          <w:szCs w:val="24"/>
        </w:rPr>
        <w:lastRenderedPageBreak/>
        <w:t>zamawiaj</w:t>
      </w:r>
      <w:r w:rsidRPr="00E259A9">
        <w:rPr>
          <w:rFonts w:ascii="Arial" w:eastAsia="TimesNewRoman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>cego.</w:t>
      </w:r>
      <w:r w:rsidR="00E86A71" w:rsidRPr="00E259A9">
        <w:rPr>
          <w:rFonts w:ascii="Arial" w:hAnsi="Arial" w:cs="Arial"/>
          <w:szCs w:val="24"/>
        </w:rPr>
        <w:t>(</w:t>
      </w:r>
      <w:proofErr w:type="gramStart"/>
      <w:r w:rsidR="00E86A71" w:rsidRPr="00E259A9">
        <w:rPr>
          <w:rFonts w:ascii="Arial" w:hAnsi="Arial" w:cs="Arial"/>
          <w:szCs w:val="24"/>
        </w:rPr>
        <w:t>tj</w:t>
      </w:r>
      <w:proofErr w:type="gramEnd"/>
      <w:r w:rsidR="00E86A71" w:rsidRPr="00E259A9">
        <w:rPr>
          <w:rFonts w:ascii="Arial" w:hAnsi="Arial" w:cs="Arial"/>
          <w:szCs w:val="24"/>
        </w:rPr>
        <w:t>.</w:t>
      </w:r>
      <w:r w:rsidR="00C7538B" w:rsidRPr="00E259A9">
        <w:rPr>
          <w:rFonts w:ascii="Arial" w:hAnsi="Arial" w:cs="Arial"/>
          <w:szCs w:val="24"/>
        </w:rPr>
        <w:t xml:space="preserve"> </w:t>
      </w:r>
      <w:r w:rsidR="00E86A71" w:rsidRPr="00E259A9">
        <w:rPr>
          <w:rFonts w:ascii="Arial" w:hAnsi="Arial" w:cs="Arial"/>
          <w:szCs w:val="24"/>
        </w:rPr>
        <w:t>koszty zakupu produktów, ubezpieczenia, wynagrodzenia pracowników, itp.)</w:t>
      </w:r>
    </w:p>
    <w:p w14:paraId="259E361A" w14:textId="77777777" w:rsidR="004A3F26" w:rsidRPr="00E259A9" w:rsidRDefault="004A3F26" w:rsidP="003A4A75">
      <w:pPr>
        <w:numPr>
          <w:ilvl w:val="0"/>
          <w:numId w:val="13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mo</w:t>
      </w:r>
      <w:r w:rsidRPr="00E259A9">
        <w:rPr>
          <w:rFonts w:ascii="Arial" w:eastAsia="TimesNewRoman" w:hAnsi="Arial" w:cs="Arial"/>
          <w:szCs w:val="24"/>
        </w:rPr>
        <w:t>ż</w:t>
      </w:r>
      <w:r w:rsidRPr="00E259A9">
        <w:rPr>
          <w:rFonts w:ascii="Arial" w:hAnsi="Arial" w:cs="Arial"/>
          <w:szCs w:val="24"/>
        </w:rPr>
        <w:t>e by</w:t>
      </w:r>
      <w:r w:rsidRPr="00E259A9">
        <w:rPr>
          <w:rFonts w:ascii="Arial" w:eastAsia="TimesNewRoman" w:hAnsi="Arial" w:cs="Arial"/>
          <w:szCs w:val="24"/>
        </w:rPr>
        <w:t xml:space="preserve">ć </w:t>
      </w:r>
      <w:r w:rsidRPr="00E259A9">
        <w:rPr>
          <w:rFonts w:ascii="Arial" w:hAnsi="Arial" w:cs="Arial"/>
          <w:szCs w:val="24"/>
        </w:rPr>
        <w:t>tylko jedna; nie dopuszcza si</w:t>
      </w:r>
      <w:r w:rsidRPr="00E259A9">
        <w:rPr>
          <w:rFonts w:ascii="Arial" w:eastAsia="TimesNewRoman" w:hAnsi="Arial" w:cs="Arial"/>
          <w:szCs w:val="24"/>
        </w:rPr>
        <w:t xml:space="preserve">ę </w:t>
      </w:r>
      <w:r w:rsidRPr="00E259A9">
        <w:rPr>
          <w:rFonts w:ascii="Arial" w:hAnsi="Arial" w:cs="Arial"/>
          <w:szCs w:val="24"/>
        </w:rPr>
        <w:t>wariantowo</w:t>
      </w:r>
      <w:r w:rsidRPr="00E259A9">
        <w:rPr>
          <w:rFonts w:ascii="Arial" w:eastAsia="TimesNewRoman" w:hAnsi="Arial" w:cs="Arial"/>
          <w:szCs w:val="24"/>
        </w:rPr>
        <w:t>ś</w:t>
      </w:r>
      <w:r w:rsidRPr="00E259A9">
        <w:rPr>
          <w:rFonts w:ascii="Arial" w:hAnsi="Arial" w:cs="Arial"/>
          <w:szCs w:val="24"/>
        </w:rPr>
        <w:t>ci cen.</w:t>
      </w:r>
    </w:p>
    <w:p w14:paraId="418E4109" w14:textId="77777777" w:rsidR="004A3F26" w:rsidRPr="00E259A9" w:rsidRDefault="004A3F26" w:rsidP="003A4A75">
      <w:pPr>
        <w:numPr>
          <w:ilvl w:val="0"/>
          <w:numId w:val="13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nie ulega zmianie przez okres wa</w:t>
      </w:r>
      <w:r w:rsidRPr="00E259A9">
        <w:rPr>
          <w:rFonts w:ascii="Arial" w:eastAsia="TimesNewRoman" w:hAnsi="Arial" w:cs="Arial"/>
          <w:szCs w:val="24"/>
        </w:rPr>
        <w:t>ż</w:t>
      </w:r>
      <w:r w:rsidRPr="00E259A9">
        <w:rPr>
          <w:rFonts w:ascii="Arial" w:hAnsi="Arial" w:cs="Arial"/>
          <w:szCs w:val="24"/>
        </w:rPr>
        <w:t>no</w:t>
      </w:r>
      <w:r w:rsidRPr="00E259A9">
        <w:rPr>
          <w:rFonts w:ascii="Arial" w:eastAsia="TimesNewRoman" w:hAnsi="Arial" w:cs="Arial"/>
          <w:szCs w:val="24"/>
        </w:rPr>
        <w:t>ś</w:t>
      </w:r>
      <w:r w:rsidR="00C7538B" w:rsidRPr="00E259A9">
        <w:rPr>
          <w:rFonts w:ascii="Arial" w:hAnsi="Arial" w:cs="Arial"/>
          <w:szCs w:val="24"/>
        </w:rPr>
        <w:t>ci oferty (</w:t>
      </w:r>
      <w:r w:rsidRPr="00E259A9">
        <w:rPr>
          <w:rFonts w:ascii="Arial" w:hAnsi="Arial" w:cs="Arial"/>
          <w:szCs w:val="24"/>
        </w:rPr>
        <w:t>zwi</w:t>
      </w:r>
      <w:r w:rsidRPr="00E259A9">
        <w:rPr>
          <w:rFonts w:ascii="Arial" w:eastAsia="TimesNewRoman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>zania) oraz okres realizacji (wykonania) zamówienia.</w:t>
      </w:r>
    </w:p>
    <w:p w14:paraId="0961DBF3" w14:textId="77777777" w:rsidR="004A3F26" w:rsidRPr="00E259A9" w:rsidRDefault="004A3F26" w:rsidP="003A4A75">
      <w:pPr>
        <w:numPr>
          <w:ilvl w:val="0"/>
          <w:numId w:val="13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Zamawiający poprawia w tekście oferty oczywiste omyłki pisarskie, inne omyłki polegające na niezgodności oferty z </w:t>
      </w:r>
      <w:r w:rsidR="00D9271F" w:rsidRPr="00E259A9">
        <w:rPr>
          <w:rFonts w:ascii="Arial" w:hAnsi="Arial" w:cs="Arial"/>
          <w:szCs w:val="24"/>
        </w:rPr>
        <w:t>ogłoszeniem,</w:t>
      </w:r>
      <w:r w:rsidRPr="00E259A9">
        <w:rPr>
          <w:rFonts w:ascii="Arial" w:hAnsi="Arial" w:cs="Arial"/>
          <w:szCs w:val="24"/>
        </w:rPr>
        <w:t xml:space="preserve"> niepowodujące istotnych zmian w treści oferty. </w:t>
      </w:r>
    </w:p>
    <w:p w14:paraId="0A3FBF6A" w14:textId="77777777" w:rsidR="004A3F26" w:rsidRPr="00E259A9" w:rsidRDefault="004A3F26" w:rsidP="003A4A75">
      <w:pPr>
        <w:numPr>
          <w:ilvl w:val="0"/>
          <w:numId w:val="13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 przypadku rozbieżności pomiędzy cen</w:t>
      </w:r>
      <w:r w:rsidR="00647316" w:rsidRPr="00E259A9">
        <w:rPr>
          <w:rFonts w:ascii="Arial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 xml:space="preserve"> wpisan</w:t>
      </w:r>
      <w:r w:rsidR="00647316" w:rsidRPr="00E259A9">
        <w:rPr>
          <w:rFonts w:ascii="Arial" w:hAnsi="Arial" w:cs="Arial"/>
          <w:szCs w:val="24"/>
        </w:rPr>
        <w:t>ą</w:t>
      </w:r>
      <w:r w:rsidRPr="00E259A9">
        <w:rPr>
          <w:rFonts w:ascii="Arial" w:hAnsi="Arial" w:cs="Arial"/>
          <w:szCs w:val="24"/>
        </w:rPr>
        <w:t xml:space="preserve"> cyfrowo i słownie za poprawną uznaje się wpisaną </w:t>
      </w:r>
      <w:r w:rsidR="00DA4A1A" w:rsidRPr="00E259A9">
        <w:rPr>
          <w:rFonts w:ascii="Arial" w:hAnsi="Arial" w:cs="Arial"/>
          <w:szCs w:val="24"/>
        </w:rPr>
        <w:t>słownie</w:t>
      </w:r>
      <w:r w:rsidRPr="00E259A9">
        <w:rPr>
          <w:rFonts w:ascii="Arial" w:hAnsi="Arial" w:cs="Arial"/>
          <w:szCs w:val="24"/>
        </w:rPr>
        <w:t>.</w:t>
      </w:r>
    </w:p>
    <w:p w14:paraId="4A9EF995" w14:textId="77777777" w:rsidR="004A3F26" w:rsidRPr="00E259A9" w:rsidRDefault="004A3F26" w:rsidP="003A4A75">
      <w:pPr>
        <w:numPr>
          <w:ilvl w:val="0"/>
          <w:numId w:val="13"/>
        </w:numPr>
        <w:tabs>
          <w:tab w:val="clear" w:pos="1800"/>
          <w:tab w:val="num" w:pos="284"/>
          <w:tab w:val="left" w:pos="4536"/>
        </w:tabs>
        <w:suppressAutoHyphens w:val="0"/>
        <w:autoSpaceDE w:val="0"/>
        <w:autoSpaceDN w:val="0"/>
        <w:adjustRightInd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Cena musi być wyrażona w złotych polskich, niezależnie od wchodzących w jej skład elementów.</w:t>
      </w:r>
    </w:p>
    <w:p w14:paraId="4FD9AC2F" w14:textId="77777777" w:rsidR="004A3F26" w:rsidRPr="00E259A9" w:rsidRDefault="004A3F26" w:rsidP="003A4A75">
      <w:pPr>
        <w:pStyle w:val="Tekstpodstawowywcity"/>
        <w:numPr>
          <w:ilvl w:val="0"/>
          <w:numId w:val="13"/>
        </w:numPr>
        <w:tabs>
          <w:tab w:val="clear" w:pos="1800"/>
          <w:tab w:val="num" w:pos="284"/>
          <w:tab w:val="left" w:pos="4536"/>
          <w:tab w:val="left" w:pos="6120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Zamawiający nie będzie udzielał zaliczek na realizację zamówienia.</w:t>
      </w:r>
    </w:p>
    <w:p w14:paraId="6CAF65DB" w14:textId="4B06CF71" w:rsidR="004A3F26" w:rsidRPr="00E259A9" w:rsidRDefault="004A3F26" w:rsidP="00654C76">
      <w:pPr>
        <w:pStyle w:val="Tekstpodstawowywcity"/>
        <w:numPr>
          <w:ilvl w:val="0"/>
          <w:numId w:val="13"/>
        </w:numPr>
        <w:tabs>
          <w:tab w:val="clear" w:pos="1800"/>
          <w:tab w:val="clear" w:pos="4153"/>
        </w:tabs>
        <w:ind w:left="426" w:right="-287" w:hanging="426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Rozliczenie pomiędzy zamawiającym a przyszłym wykonawcą będzie odbywać się w złotych polskich.</w:t>
      </w:r>
    </w:p>
    <w:p w14:paraId="5F50EE54" w14:textId="3ED3E2E9" w:rsidR="00017A10" w:rsidRPr="00E259A9" w:rsidRDefault="00017A10" w:rsidP="00017A10">
      <w:pPr>
        <w:pStyle w:val="Tekstpodstawowywcity"/>
        <w:tabs>
          <w:tab w:val="clear" w:pos="4153"/>
        </w:tabs>
        <w:ind w:right="-287"/>
        <w:rPr>
          <w:rFonts w:ascii="Arial" w:hAnsi="Arial" w:cs="Arial"/>
          <w:szCs w:val="24"/>
        </w:rPr>
      </w:pPr>
    </w:p>
    <w:p w14:paraId="1FE37A25" w14:textId="77777777" w:rsidR="00654C76" w:rsidRPr="00E259A9" w:rsidRDefault="00654C76" w:rsidP="003A40FE">
      <w:pPr>
        <w:pStyle w:val="Nagwek1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14:paraId="74D1B362" w14:textId="77777777" w:rsidR="0021481D" w:rsidRPr="00E259A9" w:rsidRDefault="00654C76" w:rsidP="003A40FE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E259A9">
        <w:rPr>
          <w:rFonts w:ascii="Arial" w:hAnsi="Arial" w:cs="Arial"/>
          <w:b/>
          <w:sz w:val="24"/>
          <w:szCs w:val="24"/>
        </w:rPr>
        <w:t>§ 11. Opis kryteriów, którymi zamawiający będzie się kierował przy wyborze ofert z podaniem znaczenia tych kryteriów oraz sposobu oceny ofert.</w:t>
      </w:r>
    </w:p>
    <w:p w14:paraId="2BDB9D8E" w14:textId="77777777" w:rsidR="00654C76" w:rsidRPr="00E259A9" w:rsidRDefault="00654C76" w:rsidP="001730A1">
      <w:pPr>
        <w:pStyle w:val="Tekstpodstawowywcity"/>
        <w:tabs>
          <w:tab w:val="left" w:pos="6120"/>
        </w:tabs>
        <w:ind w:left="284" w:right="-287" w:hanging="284"/>
        <w:rPr>
          <w:rFonts w:ascii="Arial" w:hAnsi="Arial" w:cs="Arial"/>
          <w:szCs w:val="24"/>
        </w:rPr>
      </w:pPr>
    </w:p>
    <w:p w14:paraId="23381A3E" w14:textId="77777777" w:rsidR="00EB3F30" w:rsidRPr="00E259A9" w:rsidRDefault="00EB3F30" w:rsidP="001730A1">
      <w:pPr>
        <w:pStyle w:val="Tekstpodstawowywcity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1.Zamawiający wyznaczył następujące kryteria oceny ofert i ich znaczenie:</w:t>
      </w:r>
    </w:p>
    <w:tbl>
      <w:tblPr>
        <w:tblStyle w:val="GridTableLight"/>
        <w:tblW w:w="0" w:type="auto"/>
        <w:tblLook w:val="01E0" w:firstRow="1" w:lastRow="1" w:firstColumn="1" w:lastColumn="1" w:noHBand="0" w:noVBand="0"/>
      </w:tblPr>
      <w:tblGrid>
        <w:gridCol w:w="460"/>
        <w:gridCol w:w="830"/>
        <w:gridCol w:w="5555"/>
        <w:gridCol w:w="2048"/>
      </w:tblGrid>
      <w:tr w:rsidR="006C6F98" w:rsidRPr="00E259A9" w14:paraId="2450D420" w14:textId="77777777" w:rsidTr="004E2378">
        <w:tc>
          <w:tcPr>
            <w:tcW w:w="460" w:type="dxa"/>
          </w:tcPr>
          <w:p w14:paraId="3A538534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proofErr w:type="gramStart"/>
            <w:r w:rsidRPr="00E259A9">
              <w:rPr>
                <w:rFonts w:ascii="Arial" w:hAnsi="Arial" w:cs="Arial"/>
                <w:szCs w:val="24"/>
              </w:rPr>
              <w:t>lp</w:t>
            </w:r>
            <w:proofErr w:type="gramEnd"/>
            <w:r w:rsidRPr="00E259A9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830" w:type="dxa"/>
          </w:tcPr>
          <w:p w14:paraId="3129FD13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proofErr w:type="gramStart"/>
            <w:r w:rsidRPr="00E259A9">
              <w:rPr>
                <w:rFonts w:ascii="Arial" w:hAnsi="Arial" w:cs="Arial"/>
                <w:szCs w:val="24"/>
              </w:rPr>
              <w:t>symbol</w:t>
            </w:r>
            <w:proofErr w:type="gramEnd"/>
          </w:p>
        </w:tc>
        <w:tc>
          <w:tcPr>
            <w:tcW w:w="5555" w:type="dxa"/>
          </w:tcPr>
          <w:p w14:paraId="32DE8BEF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Kryteria brane pod uwagę przy ocenie ofert</w:t>
            </w:r>
          </w:p>
        </w:tc>
        <w:tc>
          <w:tcPr>
            <w:tcW w:w="2048" w:type="dxa"/>
          </w:tcPr>
          <w:p w14:paraId="1EAB14FC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proofErr w:type="gramStart"/>
            <w:r w:rsidRPr="00E259A9">
              <w:rPr>
                <w:rFonts w:ascii="Arial" w:hAnsi="Arial" w:cs="Arial"/>
                <w:szCs w:val="24"/>
              </w:rPr>
              <w:t>znaczenie</w:t>
            </w:r>
            <w:proofErr w:type="gramEnd"/>
          </w:p>
        </w:tc>
      </w:tr>
      <w:tr w:rsidR="006C6F98" w:rsidRPr="00E259A9" w14:paraId="27570F38" w14:textId="77777777" w:rsidTr="004E2378">
        <w:tc>
          <w:tcPr>
            <w:tcW w:w="460" w:type="dxa"/>
          </w:tcPr>
          <w:p w14:paraId="4BE69B87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830" w:type="dxa"/>
          </w:tcPr>
          <w:p w14:paraId="68E963F4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C</w:t>
            </w:r>
          </w:p>
        </w:tc>
        <w:tc>
          <w:tcPr>
            <w:tcW w:w="5555" w:type="dxa"/>
          </w:tcPr>
          <w:p w14:paraId="5CAC86A5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 xml:space="preserve">Cena </w:t>
            </w:r>
          </w:p>
        </w:tc>
        <w:tc>
          <w:tcPr>
            <w:tcW w:w="2048" w:type="dxa"/>
          </w:tcPr>
          <w:p w14:paraId="61B63D35" w14:textId="77777777" w:rsidR="006C6F98" w:rsidRPr="00E259A9" w:rsidRDefault="0066162E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7</w:t>
            </w:r>
            <w:r w:rsidR="00EB111F" w:rsidRPr="00E259A9">
              <w:rPr>
                <w:rFonts w:ascii="Arial" w:hAnsi="Arial" w:cs="Arial"/>
                <w:szCs w:val="24"/>
              </w:rPr>
              <w:t>0%</w:t>
            </w:r>
          </w:p>
        </w:tc>
      </w:tr>
      <w:tr w:rsidR="006C6F98" w:rsidRPr="00E259A9" w14:paraId="050DEB1A" w14:textId="77777777" w:rsidTr="004E2378">
        <w:tc>
          <w:tcPr>
            <w:tcW w:w="460" w:type="dxa"/>
          </w:tcPr>
          <w:p w14:paraId="51EF9F93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830" w:type="dxa"/>
          </w:tcPr>
          <w:p w14:paraId="70C9A823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DW</w:t>
            </w:r>
          </w:p>
        </w:tc>
        <w:tc>
          <w:tcPr>
            <w:tcW w:w="5555" w:type="dxa"/>
          </w:tcPr>
          <w:p w14:paraId="03442979" w14:textId="77777777" w:rsidR="006C6F98" w:rsidRPr="00E259A9" w:rsidRDefault="00FB25C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Doświadczenie Wykonawcy</w:t>
            </w:r>
            <w:r w:rsidR="006C6F98" w:rsidRPr="00E259A9">
              <w:rPr>
                <w:rFonts w:ascii="Arial" w:hAnsi="Arial" w:cs="Arial"/>
                <w:szCs w:val="24"/>
              </w:rPr>
              <w:t xml:space="preserve"> w </w:t>
            </w:r>
            <w:r w:rsidRPr="00E259A9">
              <w:rPr>
                <w:rFonts w:ascii="Arial" w:hAnsi="Arial" w:cs="Arial"/>
                <w:szCs w:val="24"/>
              </w:rPr>
              <w:t>wykonywaniu usług</w:t>
            </w:r>
            <w:r w:rsidR="006C6F98" w:rsidRPr="00E259A9">
              <w:rPr>
                <w:rFonts w:ascii="Arial" w:hAnsi="Arial" w:cs="Arial"/>
                <w:b/>
                <w:szCs w:val="24"/>
                <w:u w:val="single"/>
              </w:rPr>
              <w:t xml:space="preserve"> </w:t>
            </w:r>
            <w:r w:rsidR="00E9657C" w:rsidRPr="00E259A9">
              <w:rPr>
                <w:rFonts w:ascii="Arial" w:hAnsi="Arial" w:cs="Arial"/>
                <w:b/>
                <w:szCs w:val="24"/>
                <w:u w:val="single"/>
              </w:rPr>
              <w:t>re</w:t>
            </w:r>
            <w:r w:rsidR="00F42763" w:rsidRPr="00E259A9">
              <w:rPr>
                <w:rFonts w:ascii="Arial" w:hAnsi="Arial" w:cs="Arial"/>
                <w:b/>
                <w:szCs w:val="24"/>
                <w:u w:val="single"/>
              </w:rPr>
              <w:t>s</w:t>
            </w:r>
            <w:r w:rsidR="00E9657C" w:rsidRPr="00E259A9">
              <w:rPr>
                <w:rFonts w:ascii="Arial" w:hAnsi="Arial" w:cs="Arial"/>
                <w:b/>
                <w:szCs w:val="24"/>
                <w:u w:val="single"/>
              </w:rPr>
              <w:t xml:space="preserve">tauracyjnych lub </w:t>
            </w:r>
            <w:r w:rsidR="00F83C49" w:rsidRPr="00E259A9">
              <w:rPr>
                <w:rFonts w:ascii="Arial" w:hAnsi="Arial" w:cs="Arial"/>
                <w:b/>
                <w:szCs w:val="24"/>
                <w:u w:val="single"/>
              </w:rPr>
              <w:t>cateringowych z dowozem</w:t>
            </w:r>
            <w:r w:rsidR="006C6F98" w:rsidRPr="00E259A9">
              <w:rPr>
                <w:rFonts w:ascii="Arial" w:hAnsi="Arial" w:cs="Arial"/>
                <w:szCs w:val="24"/>
              </w:rPr>
              <w:t xml:space="preserve">    </w:t>
            </w:r>
          </w:p>
        </w:tc>
        <w:tc>
          <w:tcPr>
            <w:tcW w:w="2048" w:type="dxa"/>
          </w:tcPr>
          <w:p w14:paraId="68F7CA04" w14:textId="77777777" w:rsidR="006C6F98" w:rsidRPr="00E259A9" w:rsidRDefault="0066162E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30</w:t>
            </w:r>
            <w:r w:rsidR="006C6F98" w:rsidRPr="00E259A9">
              <w:rPr>
                <w:rFonts w:ascii="Arial" w:hAnsi="Arial" w:cs="Arial"/>
                <w:szCs w:val="24"/>
              </w:rPr>
              <w:t>%</w:t>
            </w:r>
          </w:p>
        </w:tc>
      </w:tr>
      <w:tr w:rsidR="006C6F98" w:rsidRPr="00E259A9" w14:paraId="7A5D2BA9" w14:textId="77777777" w:rsidTr="004E2378">
        <w:tc>
          <w:tcPr>
            <w:tcW w:w="460" w:type="dxa"/>
          </w:tcPr>
          <w:p w14:paraId="0201014B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</w:p>
        </w:tc>
        <w:tc>
          <w:tcPr>
            <w:tcW w:w="830" w:type="dxa"/>
          </w:tcPr>
          <w:p w14:paraId="7B9B3A3D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P</w:t>
            </w:r>
          </w:p>
        </w:tc>
        <w:tc>
          <w:tcPr>
            <w:tcW w:w="5555" w:type="dxa"/>
          </w:tcPr>
          <w:p w14:paraId="0D162582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C+ DW</w:t>
            </w:r>
          </w:p>
        </w:tc>
        <w:tc>
          <w:tcPr>
            <w:tcW w:w="2048" w:type="dxa"/>
          </w:tcPr>
          <w:p w14:paraId="25A9B3A3" w14:textId="77777777" w:rsidR="006C6F98" w:rsidRPr="00E259A9" w:rsidRDefault="006C6F98" w:rsidP="001730A1">
            <w:pPr>
              <w:pStyle w:val="Tekstpodstawowywcity"/>
              <w:ind w:left="284" w:right="-287" w:hanging="284"/>
              <w:rPr>
                <w:rFonts w:ascii="Arial" w:hAnsi="Arial" w:cs="Arial"/>
                <w:szCs w:val="24"/>
              </w:rPr>
            </w:pPr>
            <w:r w:rsidRPr="00E259A9">
              <w:rPr>
                <w:rFonts w:ascii="Arial" w:hAnsi="Arial" w:cs="Arial"/>
                <w:szCs w:val="24"/>
              </w:rPr>
              <w:t>100%</w:t>
            </w:r>
          </w:p>
        </w:tc>
      </w:tr>
    </w:tbl>
    <w:p w14:paraId="6360DC1E" w14:textId="77777777" w:rsidR="00654C76" w:rsidRPr="00E259A9" w:rsidRDefault="00654C76" w:rsidP="001730A1">
      <w:pPr>
        <w:pStyle w:val="Tekstpodstawowy"/>
        <w:ind w:left="284" w:right="-287" w:hanging="284"/>
        <w:jc w:val="left"/>
        <w:rPr>
          <w:rFonts w:ascii="Arial" w:hAnsi="Arial" w:cs="Arial"/>
          <w:szCs w:val="24"/>
        </w:rPr>
      </w:pPr>
    </w:p>
    <w:p w14:paraId="15E95021" w14:textId="77777777" w:rsidR="00EE49BA" w:rsidRPr="00E259A9" w:rsidRDefault="00EE49BA" w:rsidP="001730A1">
      <w:pPr>
        <w:pStyle w:val="Tekstpodstawowy"/>
        <w:ind w:left="284" w:right="-287" w:hanging="284"/>
        <w:jc w:val="left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Oferty zostaną ocenione wg wzoru:</w:t>
      </w:r>
    </w:p>
    <w:p w14:paraId="32B3C4AD" w14:textId="77777777" w:rsidR="00F91C74" w:rsidRPr="00E259A9" w:rsidRDefault="00F91C74" w:rsidP="001730A1">
      <w:pPr>
        <w:pStyle w:val="Tekstpodstawowy"/>
        <w:numPr>
          <w:ilvl w:val="1"/>
          <w:numId w:val="19"/>
        </w:numPr>
        <w:ind w:left="284" w:right="-287" w:hanging="284"/>
        <w:jc w:val="left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Kryterium cena </w:t>
      </w:r>
      <w:r w:rsidR="00636662" w:rsidRPr="00E259A9">
        <w:rPr>
          <w:rFonts w:ascii="Arial" w:hAnsi="Arial" w:cs="Arial"/>
          <w:b/>
          <w:szCs w:val="24"/>
        </w:rPr>
        <w:t>(C),</w:t>
      </w:r>
    </w:p>
    <w:p w14:paraId="358CEDA6" w14:textId="77777777" w:rsidR="00EE49BA" w:rsidRPr="00E259A9" w:rsidRDefault="00EE49BA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color w:val="000000"/>
          <w:sz w:val="24"/>
          <w:szCs w:val="24"/>
        </w:rPr>
      </w:pPr>
      <w:r w:rsidRPr="00E259A9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proofErr w:type="gramStart"/>
      <w:r w:rsidRPr="00E259A9">
        <w:rPr>
          <w:rFonts w:ascii="Arial" w:hAnsi="Arial" w:cs="Arial"/>
          <w:color w:val="000000"/>
          <w:sz w:val="24"/>
          <w:szCs w:val="24"/>
        </w:rPr>
        <w:t>najniższa</w:t>
      </w:r>
      <w:proofErr w:type="gramEnd"/>
      <w:r w:rsidRPr="00E259A9">
        <w:rPr>
          <w:rFonts w:ascii="Arial" w:hAnsi="Arial" w:cs="Arial"/>
          <w:color w:val="000000"/>
          <w:sz w:val="24"/>
          <w:szCs w:val="24"/>
        </w:rPr>
        <w:t xml:space="preserve"> cena podana w ofertach </w:t>
      </w:r>
      <w:r w:rsidR="00FB25C8" w:rsidRPr="00E259A9">
        <w:rPr>
          <w:rFonts w:ascii="Arial" w:hAnsi="Arial" w:cs="Arial"/>
          <w:color w:val="000000"/>
          <w:sz w:val="24"/>
          <w:szCs w:val="24"/>
        </w:rPr>
        <w:t>niepodlegających</w:t>
      </w:r>
      <w:r w:rsidRPr="00E259A9">
        <w:rPr>
          <w:rFonts w:ascii="Arial" w:hAnsi="Arial" w:cs="Arial"/>
          <w:color w:val="000000"/>
          <w:sz w:val="24"/>
          <w:szCs w:val="24"/>
        </w:rPr>
        <w:t xml:space="preserve"> odrzuceniu</w:t>
      </w:r>
    </w:p>
    <w:p w14:paraId="7A85DA1C" w14:textId="77777777" w:rsidR="00EE49BA" w:rsidRPr="00E259A9" w:rsidRDefault="00EE49BA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color w:val="000000"/>
          <w:sz w:val="24"/>
          <w:szCs w:val="24"/>
        </w:rPr>
      </w:pPr>
      <w:r w:rsidRPr="00E259A9">
        <w:rPr>
          <w:rFonts w:ascii="Arial" w:hAnsi="Arial" w:cs="Arial"/>
          <w:color w:val="000000"/>
          <w:sz w:val="24"/>
          <w:szCs w:val="24"/>
        </w:rPr>
        <w:t xml:space="preserve">        C = --------------------------------------------------------------------------------</w:t>
      </w:r>
      <w:r w:rsidR="00443C46" w:rsidRPr="00E259A9">
        <w:rPr>
          <w:rFonts w:ascii="Arial" w:hAnsi="Arial" w:cs="Arial"/>
          <w:color w:val="000000"/>
          <w:sz w:val="24"/>
          <w:szCs w:val="24"/>
        </w:rPr>
        <w:t>------</w:t>
      </w:r>
      <w:r w:rsidRPr="00E259A9">
        <w:rPr>
          <w:rFonts w:ascii="Arial" w:hAnsi="Arial" w:cs="Arial"/>
          <w:color w:val="000000"/>
          <w:sz w:val="24"/>
          <w:szCs w:val="24"/>
        </w:rPr>
        <w:t xml:space="preserve"> x </w:t>
      </w:r>
      <w:r w:rsidR="0066162E" w:rsidRPr="00E259A9">
        <w:rPr>
          <w:rFonts w:ascii="Arial" w:hAnsi="Arial" w:cs="Arial"/>
          <w:color w:val="000000"/>
          <w:sz w:val="24"/>
          <w:szCs w:val="24"/>
        </w:rPr>
        <w:t>70</w:t>
      </w:r>
      <w:r w:rsidR="00336A07" w:rsidRPr="00E259A9">
        <w:rPr>
          <w:rFonts w:ascii="Arial" w:hAnsi="Arial" w:cs="Arial"/>
          <w:color w:val="000000"/>
          <w:sz w:val="24"/>
          <w:szCs w:val="24"/>
        </w:rPr>
        <w:t xml:space="preserve"> pkt</w:t>
      </w:r>
    </w:p>
    <w:p w14:paraId="7C0D5815" w14:textId="77777777" w:rsidR="00EE49BA" w:rsidRPr="00E259A9" w:rsidRDefault="00EE49BA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sz w:val="24"/>
          <w:szCs w:val="24"/>
        </w:rPr>
        <w:t xml:space="preserve">                      </w:t>
      </w:r>
      <w:proofErr w:type="gramStart"/>
      <w:r w:rsidRPr="00E259A9">
        <w:rPr>
          <w:rFonts w:ascii="Arial" w:hAnsi="Arial" w:cs="Arial"/>
          <w:sz w:val="24"/>
          <w:szCs w:val="24"/>
        </w:rPr>
        <w:t>cena</w:t>
      </w:r>
      <w:proofErr w:type="gramEnd"/>
      <w:r w:rsidRPr="00E259A9">
        <w:rPr>
          <w:rFonts w:ascii="Arial" w:hAnsi="Arial" w:cs="Arial"/>
          <w:sz w:val="24"/>
          <w:szCs w:val="24"/>
        </w:rPr>
        <w:t xml:space="preserve"> oferty badanej </w:t>
      </w:r>
      <w:r w:rsidR="00C7538B" w:rsidRPr="00E259A9">
        <w:rPr>
          <w:rFonts w:ascii="Arial" w:hAnsi="Arial" w:cs="Arial"/>
          <w:sz w:val="24"/>
          <w:szCs w:val="24"/>
        </w:rPr>
        <w:t>niepodlegającej</w:t>
      </w:r>
      <w:r w:rsidRPr="00E259A9">
        <w:rPr>
          <w:rFonts w:ascii="Arial" w:hAnsi="Arial" w:cs="Arial"/>
          <w:sz w:val="24"/>
          <w:szCs w:val="24"/>
        </w:rPr>
        <w:t xml:space="preserve"> odrzuceniu</w:t>
      </w:r>
      <w:r w:rsidRPr="00E259A9">
        <w:rPr>
          <w:rFonts w:ascii="Arial" w:hAnsi="Arial" w:cs="Arial"/>
          <w:b/>
          <w:bCs/>
          <w:sz w:val="24"/>
          <w:szCs w:val="24"/>
        </w:rPr>
        <w:t> </w:t>
      </w:r>
    </w:p>
    <w:p w14:paraId="26F91DD5" w14:textId="77777777" w:rsidR="00336A07" w:rsidRPr="00E259A9" w:rsidRDefault="00336A07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</w:p>
    <w:p w14:paraId="3DFA4620" w14:textId="77777777" w:rsidR="00336A07" w:rsidRPr="00E259A9" w:rsidRDefault="00F91C74" w:rsidP="001730A1">
      <w:pPr>
        <w:pStyle w:val="NormalnyWeb"/>
        <w:numPr>
          <w:ilvl w:val="1"/>
          <w:numId w:val="19"/>
        </w:numPr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Kryterium Doświadczenie Wykonawcy</w:t>
      </w:r>
      <w:r w:rsidR="00636662" w:rsidRPr="00E259A9">
        <w:rPr>
          <w:rFonts w:ascii="Arial" w:hAnsi="Arial" w:cs="Arial"/>
          <w:b/>
          <w:bCs/>
          <w:sz w:val="24"/>
          <w:szCs w:val="24"/>
        </w:rPr>
        <w:t xml:space="preserve"> (DW)</w:t>
      </w:r>
      <w:r w:rsidRPr="00E259A9">
        <w:rPr>
          <w:rFonts w:ascii="Arial" w:hAnsi="Arial" w:cs="Arial"/>
          <w:b/>
          <w:bCs/>
          <w:sz w:val="24"/>
          <w:szCs w:val="24"/>
        </w:rPr>
        <w:t xml:space="preserve"> </w:t>
      </w:r>
      <w:r w:rsidR="006E519C" w:rsidRPr="00E259A9">
        <w:rPr>
          <w:rFonts w:ascii="Arial" w:hAnsi="Arial" w:cs="Arial"/>
          <w:b/>
          <w:bCs/>
          <w:sz w:val="24"/>
          <w:szCs w:val="24"/>
        </w:rPr>
        <w:t xml:space="preserve">w wykonywaniu usług </w:t>
      </w:r>
      <w:r w:rsidR="00D83576" w:rsidRPr="00E259A9">
        <w:rPr>
          <w:rFonts w:ascii="Arial" w:hAnsi="Arial" w:cs="Arial"/>
          <w:b/>
          <w:bCs/>
          <w:sz w:val="24"/>
          <w:szCs w:val="24"/>
        </w:rPr>
        <w:t xml:space="preserve">restauracyjnych lub </w:t>
      </w:r>
      <w:r w:rsidR="00F83C49" w:rsidRPr="00E259A9">
        <w:rPr>
          <w:rFonts w:ascii="Arial" w:hAnsi="Arial" w:cs="Arial"/>
          <w:b/>
          <w:bCs/>
          <w:sz w:val="24"/>
          <w:szCs w:val="24"/>
        </w:rPr>
        <w:t>cateringowych z dowozem</w:t>
      </w:r>
    </w:p>
    <w:p w14:paraId="456119FC" w14:textId="77777777" w:rsidR="00736940" w:rsidRPr="00E259A9" w:rsidRDefault="006E519C" w:rsidP="00654C76">
      <w:pPr>
        <w:pStyle w:val="NormalnyWeb"/>
        <w:spacing w:before="0" w:beforeAutospacing="0" w:after="0" w:afterAutospacing="0"/>
        <w:ind w:left="284" w:right="-287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Cs/>
          <w:sz w:val="24"/>
          <w:szCs w:val="24"/>
        </w:rPr>
        <w:t xml:space="preserve">W ramach kryterium „Doświadczenie </w:t>
      </w:r>
      <w:r w:rsidR="006C6F98" w:rsidRPr="00E259A9">
        <w:rPr>
          <w:rFonts w:ascii="Arial" w:hAnsi="Arial" w:cs="Arial"/>
          <w:bCs/>
          <w:sz w:val="24"/>
          <w:szCs w:val="24"/>
        </w:rPr>
        <w:t>W</w:t>
      </w:r>
      <w:r w:rsidRPr="00E259A9">
        <w:rPr>
          <w:rFonts w:ascii="Arial" w:hAnsi="Arial" w:cs="Arial"/>
          <w:bCs/>
          <w:sz w:val="24"/>
          <w:szCs w:val="24"/>
        </w:rPr>
        <w:t xml:space="preserve">ykonawcy” oceniana będzie ilość wykonanych usług </w:t>
      </w:r>
      <w:r w:rsidR="00D83576" w:rsidRPr="00E259A9">
        <w:rPr>
          <w:rFonts w:ascii="Arial" w:hAnsi="Arial" w:cs="Arial"/>
          <w:bCs/>
          <w:sz w:val="24"/>
          <w:szCs w:val="24"/>
        </w:rPr>
        <w:t xml:space="preserve">restauracyjnych lub </w:t>
      </w:r>
      <w:r w:rsidR="00F83C49" w:rsidRPr="00E259A9">
        <w:rPr>
          <w:rFonts w:ascii="Arial" w:hAnsi="Arial" w:cs="Arial"/>
          <w:bCs/>
          <w:sz w:val="24"/>
          <w:szCs w:val="24"/>
        </w:rPr>
        <w:t>cateringowych z dowozem</w:t>
      </w:r>
      <w:r w:rsidR="006C6F98" w:rsidRPr="00E259A9">
        <w:rPr>
          <w:rFonts w:ascii="Arial" w:hAnsi="Arial" w:cs="Arial"/>
          <w:bCs/>
          <w:sz w:val="24"/>
          <w:szCs w:val="24"/>
        </w:rPr>
        <w:t xml:space="preserve"> </w:t>
      </w:r>
      <w:r w:rsidRPr="00E259A9">
        <w:rPr>
          <w:rFonts w:ascii="Arial" w:hAnsi="Arial" w:cs="Arial"/>
          <w:bCs/>
          <w:sz w:val="24"/>
          <w:szCs w:val="24"/>
        </w:rPr>
        <w:t xml:space="preserve">w okresie ostatnich 3 lat przed upływem </w:t>
      </w:r>
      <w:r w:rsidR="00736940" w:rsidRPr="00E259A9">
        <w:rPr>
          <w:rFonts w:ascii="Arial" w:hAnsi="Arial" w:cs="Arial"/>
          <w:bCs/>
          <w:sz w:val="24"/>
          <w:szCs w:val="24"/>
        </w:rPr>
        <w:t xml:space="preserve">terminu </w:t>
      </w:r>
      <w:r w:rsidRPr="00E259A9">
        <w:rPr>
          <w:rFonts w:ascii="Arial" w:hAnsi="Arial" w:cs="Arial"/>
          <w:bCs/>
          <w:sz w:val="24"/>
          <w:szCs w:val="24"/>
        </w:rPr>
        <w:t>składania ofert</w:t>
      </w:r>
      <w:r w:rsidR="00636662" w:rsidRPr="00E259A9">
        <w:rPr>
          <w:rFonts w:ascii="Arial" w:hAnsi="Arial" w:cs="Arial"/>
          <w:bCs/>
          <w:sz w:val="24"/>
          <w:szCs w:val="24"/>
        </w:rPr>
        <w:t xml:space="preserve">. </w:t>
      </w:r>
    </w:p>
    <w:p w14:paraId="392EA2A7" w14:textId="77777777" w:rsidR="006E519C" w:rsidRPr="00E259A9" w:rsidRDefault="00636662" w:rsidP="00654C76">
      <w:pPr>
        <w:pStyle w:val="NormalnyWeb"/>
        <w:spacing w:before="0" w:beforeAutospacing="0" w:after="0" w:afterAutospacing="0"/>
        <w:ind w:left="284" w:right="-287"/>
        <w:jc w:val="left"/>
        <w:rPr>
          <w:rFonts w:ascii="Arial" w:hAnsi="Arial" w:cs="Arial"/>
          <w:bCs/>
          <w:sz w:val="24"/>
          <w:szCs w:val="24"/>
          <w:u w:val="single"/>
        </w:rPr>
      </w:pPr>
      <w:r w:rsidRPr="00E259A9">
        <w:rPr>
          <w:rFonts w:ascii="Arial" w:hAnsi="Arial" w:cs="Arial"/>
          <w:bCs/>
          <w:sz w:val="24"/>
          <w:szCs w:val="24"/>
        </w:rPr>
        <w:t>Przez jedną usługę rozumie się wykonywanie usług</w:t>
      </w:r>
      <w:r w:rsidR="00E9657C" w:rsidRPr="00E259A9">
        <w:rPr>
          <w:rFonts w:ascii="Arial" w:hAnsi="Arial" w:cs="Arial"/>
          <w:bCs/>
          <w:sz w:val="24"/>
          <w:szCs w:val="24"/>
        </w:rPr>
        <w:t xml:space="preserve"> </w:t>
      </w:r>
      <w:r w:rsidR="00FB25C8" w:rsidRPr="00E259A9">
        <w:rPr>
          <w:rFonts w:ascii="Arial" w:hAnsi="Arial" w:cs="Arial"/>
          <w:bCs/>
          <w:sz w:val="24"/>
          <w:szCs w:val="24"/>
        </w:rPr>
        <w:t>restauracyjnych lub</w:t>
      </w:r>
      <w:r w:rsidR="00E9657C" w:rsidRPr="00E259A9">
        <w:rPr>
          <w:rFonts w:ascii="Arial" w:hAnsi="Arial" w:cs="Arial"/>
          <w:bCs/>
          <w:sz w:val="24"/>
          <w:szCs w:val="24"/>
        </w:rPr>
        <w:t xml:space="preserve"> </w:t>
      </w:r>
      <w:r w:rsidR="00F83C49" w:rsidRPr="00E259A9">
        <w:rPr>
          <w:rFonts w:ascii="Arial" w:hAnsi="Arial" w:cs="Arial"/>
          <w:bCs/>
          <w:sz w:val="24"/>
          <w:szCs w:val="24"/>
        </w:rPr>
        <w:t>catering</w:t>
      </w:r>
      <w:r w:rsidR="00E9657C" w:rsidRPr="00E259A9">
        <w:rPr>
          <w:rFonts w:ascii="Arial" w:hAnsi="Arial" w:cs="Arial"/>
          <w:bCs/>
          <w:sz w:val="24"/>
          <w:szCs w:val="24"/>
        </w:rPr>
        <w:t xml:space="preserve">owych z </w:t>
      </w:r>
      <w:r w:rsidR="00FB25C8" w:rsidRPr="00E259A9">
        <w:rPr>
          <w:rFonts w:ascii="Arial" w:hAnsi="Arial" w:cs="Arial"/>
          <w:bCs/>
          <w:sz w:val="24"/>
          <w:szCs w:val="24"/>
        </w:rPr>
        <w:t>dowozem w</w:t>
      </w:r>
      <w:r w:rsidRPr="00E259A9">
        <w:rPr>
          <w:rFonts w:ascii="Arial" w:hAnsi="Arial" w:cs="Arial"/>
          <w:bCs/>
          <w:sz w:val="24"/>
          <w:szCs w:val="24"/>
          <w:u w:val="single"/>
        </w:rPr>
        <w:t xml:space="preserve"> ramach jednej </w:t>
      </w:r>
      <w:r w:rsidR="00FB25C8" w:rsidRPr="00E259A9">
        <w:rPr>
          <w:rFonts w:ascii="Arial" w:hAnsi="Arial" w:cs="Arial"/>
          <w:bCs/>
          <w:sz w:val="24"/>
          <w:szCs w:val="24"/>
          <w:u w:val="single"/>
        </w:rPr>
        <w:t>umowy, dla</w:t>
      </w:r>
      <w:r w:rsidRPr="00E259A9">
        <w:rPr>
          <w:rFonts w:ascii="Arial" w:hAnsi="Arial" w:cs="Arial"/>
          <w:bCs/>
          <w:sz w:val="24"/>
          <w:szCs w:val="24"/>
          <w:u w:val="single"/>
        </w:rPr>
        <w:t xml:space="preserve"> min. </w:t>
      </w:r>
      <w:r w:rsidR="00CB641F" w:rsidRPr="00E259A9">
        <w:rPr>
          <w:rFonts w:ascii="Arial" w:hAnsi="Arial" w:cs="Arial"/>
          <w:bCs/>
          <w:sz w:val="24"/>
          <w:szCs w:val="24"/>
          <w:u w:val="single"/>
        </w:rPr>
        <w:t>15</w:t>
      </w:r>
      <w:r w:rsidRPr="00E259A9">
        <w:rPr>
          <w:rFonts w:ascii="Arial" w:hAnsi="Arial" w:cs="Arial"/>
          <w:bCs/>
          <w:sz w:val="24"/>
          <w:szCs w:val="24"/>
          <w:u w:val="single"/>
        </w:rPr>
        <w:t xml:space="preserve"> osób dziennie. </w:t>
      </w:r>
    </w:p>
    <w:p w14:paraId="4D22ACCB" w14:textId="77777777" w:rsidR="00654C76" w:rsidRPr="00E259A9" w:rsidRDefault="00654C76" w:rsidP="00654C76">
      <w:pPr>
        <w:pStyle w:val="NormalnyWeb"/>
        <w:spacing w:before="0" w:beforeAutospacing="0" w:after="0" w:afterAutospacing="0"/>
        <w:ind w:left="284" w:right="-287"/>
        <w:jc w:val="left"/>
        <w:rPr>
          <w:rFonts w:ascii="Arial" w:hAnsi="Arial" w:cs="Arial"/>
          <w:bCs/>
          <w:sz w:val="24"/>
          <w:szCs w:val="24"/>
          <w:u w:val="single"/>
        </w:rPr>
      </w:pPr>
    </w:p>
    <w:p w14:paraId="464BD691" w14:textId="77777777" w:rsidR="00636662" w:rsidRPr="00E259A9" w:rsidRDefault="009F5AB0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Cs/>
          <w:sz w:val="24"/>
          <w:szCs w:val="24"/>
        </w:rPr>
        <w:t>Wykonawca za każd</w:t>
      </w:r>
      <w:r w:rsidR="00D83576" w:rsidRPr="00E259A9">
        <w:rPr>
          <w:rFonts w:ascii="Arial" w:hAnsi="Arial" w:cs="Arial"/>
          <w:bCs/>
          <w:sz w:val="24"/>
          <w:szCs w:val="24"/>
        </w:rPr>
        <w:t>ą</w:t>
      </w:r>
      <w:r w:rsidRPr="00E259A9">
        <w:rPr>
          <w:rFonts w:ascii="Arial" w:hAnsi="Arial" w:cs="Arial"/>
          <w:bCs/>
          <w:sz w:val="24"/>
          <w:szCs w:val="24"/>
        </w:rPr>
        <w:t xml:space="preserve"> wykonaną usługę otrzyma 1 </w:t>
      </w:r>
      <w:r w:rsidR="00FB25C8" w:rsidRPr="00E259A9">
        <w:rPr>
          <w:rFonts w:ascii="Arial" w:hAnsi="Arial" w:cs="Arial"/>
          <w:bCs/>
          <w:sz w:val="24"/>
          <w:szCs w:val="24"/>
        </w:rPr>
        <w:t>pkt. jednak</w:t>
      </w:r>
      <w:r w:rsidRPr="00E259A9">
        <w:rPr>
          <w:rFonts w:ascii="Arial" w:hAnsi="Arial" w:cs="Arial"/>
          <w:bCs/>
          <w:sz w:val="24"/>
          <w:szCs w:val="24"/>
        </w:rPr>
        <w:t xml:space="preserve"> nie więcej niż 10 pkt.</w:t>
      </w:r>
    </w:p>
    <w:p w14:paraId="667344F3" w14:textId="77777777" w:rsidR="009F5AB0" w:rsidRPr="00E259A9" w:rsidRDefault="009F5AB0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Cs/>
          <w:i/>
          <w:sz w:val="24"/>
          <w:szCs w:val="24"/>
        </w:rPr>
      </w:pPr>
      <w:r w:rsidRPr="00E259A9">
        <w:rPr>
          <w:rFonts w:ascii="Arial" w:hAnsi="Arial" w:cs="Arial"/>
          <w:bCs/>
          <w:i/>
          <w:sz w:val="24"/>
          <w:szCs w:val="24"/>
        </w:rPr>
        <w:t>Np. 1 usługa</w:t>
      </w:r>
      <w:r w:rsidR="00636662" w:rsidRPr="00E259A9">
        <w:rPr>
          <w:rFonts w:ascii="Arial" w:hAnsi="Arial" w:cs="Arial"/>
          <w:bCs/>
          <w:i/>
          <w:sz w:val="24"/>
          <w:szCs w:val="24"/>
        </w:rPr>
        <w:t>-</w:t>
      </w:r>
      <w:r w:rsidRPr="00E259A9">
        <w:rPr>
          <w:rFonts w:ascii="Arial" w:hAnsi="Arial" w:cs="Arial"/>
          <w:bCs/>
          <w:i/>
          <w:sz w:val="24"/>
          <w:szCs w:val="24"/>
        </w:rPr>
        <w:t xml:space="preserve"> 1 pkt, 5 usług</w:t>
      </w:r>
      <w:r w:rsidR="00636662" w:rsidRPr="00E259A9">
        <w:rPr>
          <w:rFonts w:ascii="Arial" w:hAnsi="Arial" w:cs="Arial"/>
          <w:bCs/>
          <w:i/>
          <w:sz w:val="24"/>
          <w:szCs w:val="24"/>
        </w:rPr>
        <w:t>-</w:t>
      </w:r>
      <w:r w:rsidRPr="00E259A9">
        <w:rPr>
          <w:rFonts w:ascii="Arial" w:hAnsi="Arial" w:cs="Arial"/>
          <w:bCs/>
          <w:i/>
          <w:sz w:val="24"/>
          <w:szCs w:val="24"/>
        </w:rPr>
        <w:t xml:space="preserve"> 5 </w:t>
      </w:r>
      <w:r w:rsidR="00FB25C8" w:rsidRPr="00E259A9">
        <w:rPr>
          <w:rFonts w:ascii="Arial" w:hAnsi="Arial" w:cs="Arial"/>
          <w:bCs/>
          <w:i/>
          <w:sz w:val="24"/>
          <w:szCs w:val="24"/>
        </w:rPr>
        <w:t>pkt, 10 i</w:t>
      </w:r>
      <w:r w:rsidRPr="00E259A9">
        <w:rPr>
          <w:rFonts w:ascii="Arial" w:hAnsi="Arial" w:cs="Arial"/>
          <w:bCs/>
          <w:i/>
          <w:sz w:val="24"/>
          <w:szCs w:val="24"/>
        </w:rPr>
        <w:t xml:space="preserve"> </w:t>
      </w:r>
      <w:r w:rsidR="00FB25C8" w:rsidRPr="00E259A9">
        <w:rPr>
          <w:rFonts w:ascii="Arial" w:hAnsi="Arial" w:cs="Arial"/>
          <w:bCs/>
          <w:i/>
          <w:sz w:val="24"/>
          <w:szCs w:val="24"/>
        </w:rPr>
        <w:t>więcej usług</w:t>
      </w:r>
      <w:r w:rsidRPr="00E259A9">
        <w:rPr>
          <w:rFonts w:ascii="Arial" w:hAnsi="Arial" w:cs="Arial"/>
          <w:bCs/>
          <w:i/>
          <w:sz w:val="24"/>
          <w:szCs w:val="24"/>
        </w:rPr>
        <w:t xml:space="preserve"> tj. 10 pkt. </w:t>
      </w:r>
    </w:p>
    <w:p w14:paraId="6F291B08" w14:textId="77777777" w:rsidR="008C51EE" w:rsidRPr="00E259A9" w:rsidRDefault="008C51EE" w:rsidP="001730A1">
      <w:pPr>
        <w:pStyle w:val="Tekstpodstawowywcity"/>
        <w:ind w:left="284" w:right="-287" w:hanging="284"/>
        <w:rPr>
          <w:rFonts w:ascii="Arial" w:hAnsi="Arial" w:cs="Arial"/>
          <w:szCs w:val="24"/>
        </w:rPr>
      </w:pPr>
    </w:p>
    <w:p w14:paraId="16FEEC4F" w14:textId="77777777" w:rsidR="00636662" w:rsidRPr="00E259A9" w:rsidRDefault="00636662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Cs/>
          <w:sz w:val="24"/>
          <w:szCs w:val="24"/>
        </w:rPr>
        <w:t xml:space="preserve">A następnie obliczy ilość punktów dla </w:t>
      </w:r>
      <w:r w:rsidR="00FB25C8" w:rsidRPr="00E259A9">
        <w:rPr>
          <w:rFonts w:ascii="Arial" w:hAnsi="Arial" w:cs="Arial"/>
          <w:bCs/>
          <w:sz w:val="24"/>
          <w:szCs w:val="24"/>
        </w:rPr>
        <w:t>kryterium doświadczenie</w:t>
      </w:r>
      <w:r w:rsidR="00C945E3" w:rsidRPr="00E259A9">
        <w:rPr>
          <w:rFonts w:ascii="Arial" w:hAnsi="Arial" w:cs="Arial"/>
          <w:bCs/>
          <w:sz w:val="24"/>
          <w:szCs w:val="24"/>
        </w:rPr>
        <w:t xml:space="preserve"> wykonawcy </w:t>
      </w:r>
      <w:r w:rsidRPr="00E259A9">
        <w:rPr>
          <w:rFonts w:ascii="Arial" w:hAnsi="Arial" w:cs="Arial"/>
          <w:bCs/>
          <w:sz w:val="24"/>
          <w:szCs w:val="24"/>
        </w:rPr>
        <w:t xml:space="preserve">wg wzoru </w:t>
      </w:r>
    </w:p>
    <w:p w14:paraId="4CBC437A" w14:textId="77777777" w:rsidR="00443C46" w:rsidRPr="00E259A9" w:rsidRDefault="009F5AB0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 xml:space="preserve">                        </w:t>
      </w:r>
    </w:p>
    <w:p w14:paraId="6D7582AC" w14:textId="77777777" w:rsidR="009F5AB0" w:rsidRPr="00E259A9" w:rsidRDefault="000276E8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 xml:space="preserve">  </w:t>
      </w:r>
      <w:r w:rsidR="00443C46" w:rsidRPr="00E259A9">
        <w:rPr>
          <w:rFonts w:ascii="Arial" w:hAnsi="Arial" w:cs="Arial"/>
          <w:b/>
          <w:bCs/>
          <w:sz w:val="24"/>
          <w:szCs w:val="24"/>
        </w:rPr>
        <w:tab/>
      </w:r>
      <w:r w:rsidR="00443C46" w:rsidRPr="00E259A9">
        <w:rPr>
          <w:rFonts w:ascii="Arial" w:hAnsi="Arial" w:cs="Arial"/>
          <w:b/>
          <w:bCs/>
          <w:sz w:val="24"/>
          <w:szCs w:val="24"/>
        </w:rPr>
        <w:tab/>
      </w:r>
      <w:r w:rsidR="00443C46" w:rsidRPr="00E259A9">
        <w:rPr>
          <w:rFonts w:ascii="Arial" w:hAnsi="Arial" w:cs="Arial"/>
          <w:b/>
          <w:bCs/>
          <w:sz w:val="24"/>
          <w:szCs w:val="24"/>
        </w:rPr>
        <w:tab/>
      </w:r>
      <w:r w:rsidR="00443C46" w:rsidRPr="00E259A9">
        <w:rPr>
          <w:rFonts w:ascii="Arial" w:hAnsi="Arial" w:cs="Arial"/>
          <w:bCs/>
          <w:sz w:val="24"/>
          <w:szCs w:val="24"/>
        </w:rPr>
        <w:t xml:space="preserve">Ilość pkt przyznanych za doświadczenie badanej oferty </w:t>
      </w:r>
    </w:p>
    <w:p w14:paraId="5022FB24" w14:textId="77777777" w:rsidR="00F91C74" w:rsidRPr="00E259A9" w:rsidRDefault="000276E8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 xml:space="preserve">        </w:t>
      </w:r>
      <w:proofErr w:type="gramStart"/>
      <w:r w:rsidRPr="00E259A9">
        <w:rPr>
          <w:rFonts w:ascii="Arial" w:hAnsi="Arial" w:cs="Arial"/>
          <w:b/>
          <w:bCs/>
          <w:sz w:val="24"/>
          <w:szCs w:val="24"/>
        </w:rPr>
        <w:t xml:space="preserve">DW  </w:t>
      </w:r>
      <w:r w:rsidR="00F91C74" w:rsidRPr="00E259A9">
        <w:rPr>
          <w:rFonts w:ascii="Arial" w:hAnsi="Arial" w:cs="Arial"/>
          <w:b/>
          <w:bCs/>
          <w:sz w:val="24"/>
          <w:szCs w:val="24"/>
        </w:rPr>
        <w:t>= -------------------------------------------------------------</w:t>
      </w:r>
      <w:r w:rsidR="00443C46" w:rsidRPr="00E259A9">
        <w:rPr>
          <w:rFonts w:ascii="Arial" w:hAnsi="Arial" w:cs="Arial"/>
          <w:b/>
          <w:bCs/>
          <w:sz w:val="24"/>
          <w:szCs w:val="24"/>
        </w:rPr>
        <w:t>--------------</w:t>
      </w:r>
      <w:proofErr w:type="gramEnd"/>
      <w:r w:rsidR="00F91C74" w:rsidRPr="00E259A9">
        <w:rPr>
          <w:rFonts w:ascii="Arial" w:hAnsi="Arial" w:cs="Arial"/>
          <w:b/>
          <w:bCs/>
          <w:sz w:val="24"/>
          <w:szCs w:val="24"/>
        </w:rPr>
        <w:t xml:space="preserve"> x </w:t>
      </w:r>
      <w:r w:rsidR="0066162E" w:rsidRPr="00E259A9">
        <w:rPr>
          <w:rFonts w:ascii="Arial" w:hAnsi="Arial" w:cs="Arial"/>
          <w:b/>
          <w:bCs/>
          <w:sz w:val="24"/>
          <w:szCs w:val="24"/>
        </w:rPr>
        <w:t>30</w:t>
      </w:r>
      <w:r w:rsidR="00F91C74" w:rsidRPr="00E259A9">
        <w:rPr>
          <w:rFonts w:ascii="Arial" w:hAnsi="Arial" w:cs="Arial"/>
          <w:b/>
          <w:bCs/>
          <w:sz w:val="24"/>
          <w:szCs w:val="24"/>
        </w:rPr>
        <w:t xml:space="preserve"> pkt</w:t>
      </w:r>
    </w:p>
    <w:p w14:paraId="69097B41" w14:textId="77777777" w:rsidR="00F91C74" w:rsidRPr="00E259A9" w:rsidRDefault="006E519C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 xml:space="preserve">                    </w:t>
      </w:r>
      <w:r w:rsidR="009F5AB0" w:rsidRPr="00E259A9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443C46" w:rsidRPr="00E259A9">
        <w:rPr>
          <w:rFonts w:ascii="Arial" w:hAnsi="Arial" w:cs="Arial"/>
          <w:bCs/>
          <w:sz w:val="24"/>
          <w:szCs w:val="24"/>
        </w:rPr>
        <w:t xml:space="preserve">Największa ilość punktów przyznanych za doświadczenie </w:t>
      </w:r>
    </w:p>
    <w:p w14:paraId="2BCA4B06" w14:textId="77777777" w:rsidR="00443C46" w:rsidRPr="00E259A9" w:rsidRDefault="00443C46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Cs/>
          <w:sz w:val="24"/>
          <w:szCs w:val="24"/>
        </w:rPr>
      </w:pPr>
      <w:r w:rsidRPr="00E259A9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</w:t>
      </w:r>
      <w:proofErr w:type="gramStart"/>
      <w:r w:rsidRPr="00E259A9">
        <w:rPr>
          <w:rFonts w:ascii="Arial" w:hAnsi="Arial" w:cs="Arial"/>
          <w:bCs/>
          <w:sz w:val="24"/>
          <w:szCs w:val="24"/>
        </w:rPr>
        <w:t>z</w:t>
      </w:r>
      <w:proofErr w:type="gramEnd"/>
      <w:r w:rsidRPr="00E259A9">
        <w:rPr>
          <w:rFonts w:ascii="Arial" w:hAnsi="Arial" w:cs="Arial"/>
          <w:bCs/>
          <w:sz w:val="24"/>
          <w:szCs w:val="24"/>
        </w:rPr>
        <w:t xml:space="preserve"> pośród ofert niepodlegających odrzuceniu</w:t>
      </w:r>
    </w:p>
    <w:p w14:paraId="0AACF9ED" w14:textId="77777777" w:rsidR="00654C76" w:rsidRPr="00E259A9" w:rsidRDefault="00654C76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b/>
          <w:bCs/>
          <w:sz w:val="24"/>
          <w:szCs w:val="24"/>
        </w:rPr>
      </w:pPr>
    </w:p>
    <w:p w14:paraId="28FCBD49" w14:textId="77777777" w:rsidR="006C6F98" w:rsidRPr="00E259A9" w:rsidRDefault="00636662" w:rsidP="001730A1">
      <w:pPr>
        <w:pStyle w:val="NormalnyWeb"/>
        <w:spacing w:before="0" w:beforeAutospacing="0" w:after="0" w:afterAutospacing="0"/>
        <w:ind w:left="284" w:right="-287" w:hanging="284"/>
        <w:jc w:val="left"/>
        <w:rPr>
          <w:rFonts w:ascii="Arial" w:hAnsi="Arial" w:cs="Arial"/>
          <w:color w:val="000000"/>
          <w:sz w:val="24"/>
          <w:szCs w:val="24"/>
        </w:rPr>
      </w:pPr>
      <w:r w:rsidRPr="00E259A9">
        <w:rPr>
          <w:rFonts w:ascii="Arial" w:hAnsi="Arial" w:cs="Arial"/>
          <w:sz w:val="24"/>
          <w:szCs w:val="24"/>
        </w:rPr>
        <w:t xml:space="preserve">2. </w:t>
      </w:r>
      <w:r w:rsidR="00EF2907" w:rsidRPr="00E259A9">
        <w:rPr>
          <w:rFonts w:ascii="Arial" w:hAnsi="Arial" w:cs="Arial"/>
          <w:sz w:val="24"/>
          <w:szCs w:val="24"/>
        </w:rPr>
        <w:t xml:space="preserve">Zamawiający </w:t>
      </w:r>
      <w:r w:rsidRPr="00E259A9">
        <w:rPr>
          <w:rFonts w:ascii="Arial" w:hAnsi="Arial" w:cs="Arial"/>
          <w:b/>
          <w:sz w:val="24"/>
          <w:szCs w:val="24"/>
        </w:rPr>
        <w:t>wybiera ofertę najkorzystniejszą</w:t>
      </w:r>
      <w:r w:rsidRPr="00E259A9">
        <w:rPr>
          <w:rFonts w:ascii="Arial" w:hAnsi="Arial" w:cs="Arial"/>
          <w:sz w:val="24"/>
          <w:szCs w:val="24"/>
        </w:rPr>
        <w:t xml:space="preserve">, </w:t>
      </w:r>
      <w:r w:rsidR="00C945E3" w:rsidRPr="00E259A9">
        <w:rPr>
          <w:rFonts w:ascii="Arial" w:hAnsi="Arial" w:cs="Arial"/>
          <w:sz w:val="24"/>
          <w:szCs w:val="24"/>
        </w:rPr>
        <w:t>przez co należy rozumieć ofertę, która nie podlega odrzuceniu i</w:t>
      </w:r>
      <w:r w:rsidRPr="00E259A9">
        <w:rPr>
          <w:rFonts w:ascii="Arial" w:hAnsi="Arial" w:cs="Arial"/>
          <w:sz w:val="24"/>
          <w:szCs w:val="24"/>
        </w:rPr>
        <w:t xml:space="preserve"> która uzyska </w:t>
      </w:r>
      <w:r w:rsidRPr="00E259A9">
        <w:rPr>
          <w:rFonts w:ascii="Arial" w:hAnsi="Arial" w:cs="Arial"/>
          <w:color w:val="000000"/>
          <w:sz w:val="24"/>
          <w:szCs w:val="24"/>
        </w:rPr>
        <w:t xml:space="preserve">najwyższą liczbę punktów obliczonych w oparciu o ustalone </w:t>
      </w:r>
      <w:r w:rsidRPr="00E259A9">
        <w:rPr>
          <w:rFonts w:ascii="Arial" w:hAnsi="Arial" w:cs="Arial"/>
          <w:sz w:val="24"/>
          <w:szCs w:val="24"/>
        </w:rPr>
        <w:t xml:space="preserve">w SIWZ </w:t>
      </w:r>
      <w:r w:rsidRPr="00E259A9">
        <w:rPr>
          <w:rFonts w:ascii="Arial" w:hAnsi="Arial" w:cs="Arial"/>
          <w:color w:val="000000"/>
          <w:sz w:val="24"/>
          <w:szCs w:val="24"/>
        </w:rPr>
        <w:t>kryteria. Punkty przyznane zostaną w poszczególnych kryteriach, a następnie zsumowane</w:t>
      </w:r>
      <w:r w:rsidR="00C945E3" w:rsidRPr="00E259A9">
        <w:rPr>
          <w:rFonts w:ascii="Arial" w:hAnsi="Arial" w:cs="Arial"/>
          <w:color w:val="000000"/>
          <w:sz w:val="24"/>
          <w:szCs w:val="24"/>
        </w:rPr>
        <w:t xml:space="preserve"> wg wzoru</w:t>
      </w:r>
    </w:p>
    <w:p w14:paraId="02F6583D" w14:textId="77777777" w:rsidR="00636662" w:rsidRPr="00E259A9" w:rsidRDefault="006C6F98" w:rsidP="001730A1">
      <w:pPr>
        <w:pStyle w:val="NormalnyWeb"/>
        <w:ind w:left="284" w:right="-287" w:hanging="284"/>
        <w:jc w:val="left"/>
        <w:rPr>
          <w:rFonts w:ascii="Arial" w:hAnsi="Arial" w:cs="Arial"/>
          <w:color w:val="000000"/>
          <w:sz w:val="24"/>
          <w:szCs w:val="24"/>
        </w:rPr>
      </w:pPr>
      <w:r w:rsidRPr="00E259A9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976480" w:rsidRPr="00E259A9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Pr="00E259A9">
        <w:rPr>
          <w:rFonts w:ascii="Arial" w:hAnsi="Arial" w:cs="Arial"/>
          <w:color w:val="000000"/>
          <w:sz w:val="24"/>
          <w:szCs w:val="24"/>
        </w:rPr>
        <w:t>P</w:t>
      </w:r>
      <w:r w:rsidR="00C945E3" w:rsidRPr="00E259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9A9">
        <w:rPr>
          <w:rFonts w:ascii="Arial" w:hAnsi="Arial" w:cs="Arial"/>
          <w:color w:val="000000"/>
          <w:sz w:val="24"/>
          <w:szCs w:val="24"/>
        </w:rPr>
        <w:t>=</w:t>
      </w:r>
      <w:r w:rsidR="00C945E3" w:rsidRPr="00E259A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259A9">
        <w:rPr>
          <w:rFonts w:ascii="Arial" w:hAnsi="Arial" w:cs="Arial"/>
          <w:color w:val="000000"/>
          <w:sz w:val="24"/>
          <w:szCs w:val="24"/>
        </w:rPr>
        <w:t>C</w:t>
      </w:r>
      <w:r w:rsidR="00636662" w:rsidRPr="00E259A9">
        <w:rPr>
          <w:rFonts w:ascii="Arial" w:hAnsi="Arial" w:cs="Arial"/>
          <w:color w:val="000000"/>
          <w:sz w:val="24"/>
          <w:szCs w:val="24"/>
        </w:rPr>
        <w:t xml:space="preserve"> + </w:t>
      </w:r>
      <w:r w:rsidRPr="00E259A9">
        <w:rPr>
          <w:rFonts w:ascii="Arial" w:hAnsi="Arial" w:cs="Arial"/>
          <w:color w:val="000000"/>
          <w:sz w:val="24"/>
          <w:szCs w:val="24"/>
        </w:rPr>
        <w:t xml:space="preserve">DW </w:t>
      </w:r>
    </w:p>
    <w:p w14:paraId="3FA3D0E9" w14:textId="77777777" w:rsidR="00976480" w:rsidRPr="00E259A9" w:rsidRDefault="00C945E3" w:rsidP="001730A1">
      <w:pPr>
        <w:pStyle w:val="Tekstpodstawowywcity"/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szCs w:val="24"/>
        </w:rPr>
        <w:t xml:space="preserve">      </w:t>
      </w:r>
      <w:r w:rsidR="00EB3F30" w:rsidRPr="00E259A9">
        <w:rPr>
          <w:rFonts w:ascii="Arial" w:hAnsi="Arial" w:cs="Arial"/>
          <w:szCs w:val="24"/>
        </w:rPr>
        <w:t xml:space="preserve">    </w:t>
      </w:r>
      <w:r w:rsidR="00E86A71" w:rsidRPr="00E259A9">
        <w:rPr>
          <w:rFonts w:ascii="Arial" w:hAnsi="Arial" w:cs="Arial"/>
          <w:b/>
          <w:szCs w:val="24"/>
        </w:rPr>
        <w:t xml:space="preserve">Punktację zaokrągla się do dwóch miejsc po przecinku </w:t>
      </w:r>
    </w:p>
    <w:p w14:paraId="0A924FB2" w14:textId="77777777" w:rsidR="00976480" w:rsidRPr="00E259A9" w:rsidRDefault="00976480" w:rsidP="001730A1">
      <w:pPr>
        <w:pStyle w:val="Tekstpodstawowywcity"/>
        <w:ind w:left="284" w:right="-287" w:hanging="284"/>
        <w:rPr>
          <w:rFonts w:ascii="Arial" w:hAnsi="Arial" w:cs="Arial"/>
          <w:b/>
          <w:szCs w:val="24"/>
        </w:rPr>
      </w:pPr>
    </w:p>
    <w:p w14:paraId="2A080A00" w14:textId="77777777" w:rsidR="00976480" w:rsidRPr="00E259A9" w:rsidRDefault="00976480" w:rsidP="00654C76">
      <w:pPr>
        <w:pStyle w:val="Tekstpodstawowywcity"/>
        <w:numPr>
          <w:ilvl w:val="0"/>
          <w:numId w:val="6"/>
        </w:numPr>
        <w:tabs>
          <w:tab w:val="clear" w:pos="480"/>
          <w:tab w:val="num" w:pos="284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color w:val="222222"/>
          <w:szCs w:val="24"/>
        </w:rPr>
        <w:t xml:space="preserve">W </w:t>
      </w:r>
      <w:proofErr w:type="gramStart"/>
      <w:r w:rsidRPr="00E259A9">
        <w:rPr>
          <w:rFonts w:ascii="Arial" w:hAnsi="Arial" w:cs="Arial"/>
          <w:color w:val="222222"/>
          <w:szCs w:val="24"/>
        </w:rPr>
        <w:t>przypadku jeżeli</w:t>
      </w:r>
      <w:proofErr w:type="gramEnd"/>
      <w:r w:rsidRPr="00E259A9">
        <w:rPr>
          <w:rFonts w:ascii="Arial" w:hAnsi="Arial" w:cs="Arial"/>
          <w:color w:val="222222"/>
          <w:szCs w:val="24"/>
        </w:rPr>
        <w:t xml:space="preserve"> nie można wybrać oferty najkorzystniejszej z uwagi na to, że dwie lub więcej ofert przedstawiają taki sam bilans ceny i innych kryteriów oceny ofert, wówczas zamawiający spośród tych ofert wybiera ofertę z niższą ceną</w:t>
      </w:r>
    </w:p>
    <w:p w14:paraId="4F32C54C" w14:textId="69C7C3F5" w:rsidR="00017A10" w:rsidRPr="00E259A9" w:rsidRDefault="00017A10" w:rsidP="003A40FE">
      <w:pPr>
        <w:pStyle w:val="Tekstpodstawowywcity"/>
        <w:ind w:left="0" w:right="-287" w:firstLine="0"/>
        <w:rPr>
          <w:rFonts w:ascii="Arial" w:hAnsi="Arial" w:cs="Arial"/>
          <w:szCs w:val="24"/>
        </w:rPr>
      </w:pPr>
    </w:p>
    <w:p w14:paraId="2FB5758E" w14:textId="77777777" w:rsidR="00017A10" w:rsidRPr="00E259A9" w:rsidRDefault="00017A10" w:rsidP="00017A10">
      <w:pPr>
        <w:pStyle w:val="Tekstpodstawowywcity"/>
        <w:ind w:left="284" w:right="-287" w:hanging="284"/>
        <w:jc w:val="center"/>
        <w:rPr>
          <w:rFonts w:ascii="Arial" w:hAnsi="Arial" w:cs="Arial"/>
          <w:szCs w:val="24"/>
        </w:rPr>
      </w:pPr>
    </w:p>
    <w:p w14:paraId="3A9AB17B" w14:textId="0ACDDDDA" w:rsidR="00D0082E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12.Informacja o formalnościach, jakie powinny zostać dopełnione po zakończeniu postępowania w celu zawarcia umowy.</w:t>
      </w:r>
    </w:p>
    <w:p w14:paraId="16C4B024" w14:textId="77777777" w:rsidR="00017A10" w:rsidRPr="00E259A9" w:rsidRDefault="00017A10" w:rsidP="00017A10">
      <w:pPr>
        <w:pStyle w:val="Tekstpodstawowywcity"/>
        <w:ind w:left="284" w:right="-287" w:hanging="284"/>
        <w:jc w:val="center"/>
        <w:rPr>
          <w:rFonts w:ascii="Arial" w:hAnsi="Arial" w:cs="Arial"/>
          <w:szCs w:val="24"/>
        </w:rPr>
      </w:pPr>
    </w:p>
    <w:p w14:paraId="5B978290" w14:textId="77777777" w:rsidR="004A3F26" w:rsidRPr="00E259A9" w:rsidRDefault="004A3F26" w:rsidP="001730A1">
      <w:pPr>
        <w:pStyle w:val="Tekstpodstawowywcity"/>
        <w:numPr>
          <w:ilvl w:val="0"/>
          <w:numId w:val="7"/>
        </w:numPr>
        <w:tabs>
          <w:tab w:val="clear" w:pos="841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Umowa z Wykonawcą zostanie zawarta w terminie nie krótszym niż </w:t>
      </w:r>
      <w:r w:rsidR="003E0FAC" w:rsidRPr="00E259A9">
        <w:rPr>
          <w:rFonts w:ascii="Arial" w:hAnsi="Arial" w:cs="Arial"/>
          <w:szCs w:val="24"/>
        </w:rPr>
        <w:t>5</w:t>
      </w:r>
      <w:r w:rsidRPr="00E259A9">
        <w:rPr>
          <w:rFonts w:ascii="Arial" w:hAnsi="Arial" w:cs="Arial"/>
          <w:szCs w:val="24"/>
        </w:rPr>
        <w:t xml:space="preserve"> dni od dnia przekazania zawiadomienia o wyborze oferty przesłanego faxem lub drogą elektroniczną.</w:t>
      </w:r>
    </w:p>
    <w:p w14:paraId="5E78C812" w14:textId="77777777" w:rsidR="004A3F26" w:rsidRPr="00E259A9" w:rsidRDefault="004A3F26" w:rsidP="001730A1">
      <w:pPr>
        <w:pStyle w:val="Tekstpodstawowywcity"/>
        <w:numPr>
          <w:ilvl w:val="0"/>
          <w:numId w:val="7"/>
        </w:numPr>
        <w:tabs>
          <w:tab w:val="clear" w:pos="841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Zamawiający może zawrzeć umowę w terminie krótszym niż </w:t>
      </w:r>
      <w:r w:rsidR="003E0FAC" w:rsidRPr="00E259A9">
        <w:rPr>
          <w:rFonts w:ascii="Arial" w:hAnsi="Arial" w:cs="Arial"/>
          <w:szCs w:val="24"/>
        </w:rPr>
        <w:t>5</w:t>
      </w:r>
      <w:r w:rsidRPr="00E259A9">
        <w:rPr>
          <w:rFonts w:ascii="Arial" w:hAnsi="Arial" w:cs="Arial"/>
          <w:szCs w:val="24"/>
        </w:rPr>
        <w:t xml:space="preserve"> dni w </w:t>
      </w:r>
      <w:r w:rsidR="00C7538B" w:rsidRPr="00E259A9">
        <w:rPr>
          <w:rFonts w:ascii="Arial" w:hAnsi="Arial" w:cs="Arial"/>
          <w:szCs w:val="24"/>
        </w:rPr>
        <w:t>przypadku, gdy</w:t>
      </w:r>
      <w:r w:rsidRPr="00E259A9">
        <w:rPr>
          <w:rFonts w:ascii="Arial" w:hAnsi="Arial" w:cs="Arial"/>
          <w:szCs w:val="24"/>
        </w:rPr>
        <w:t xml:space="preserve"> wpłynęła tylko jedna ważna oferta lub w postępowaniu nie odrzucono żadnej oferty oraz nie wykluczono żadnego wykonawcy. </w:t>
      </w:r>
    </w:p>
    <w:p w14:paraId="5AA03ABF" w14:textId="77777777" w:rsidR="00C46164" w:rsidRPr="00E259A9" w:rsidRDefault="00C46164" w:rsidP="001730A1">
      <w:pPr>
        <w:pStyle w:val="Tekstpodstawowywcity"/>
        <w:numPr>
          <w:ilvl w:val="0"/>
          <w:numId w:val="7"/>
        </w:numPr>
        <w:tabs>
          <w:tab w:val="clear" w:pos="841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Przed podpisaniem umowy</w:t>
      </w:r>
      <w:r w:rsidR="007365C7" w:rsidRPr="00E259A9">
        <w:rPr>
          <w:rFonts w:ascii="Arial" w:hAnsi="Arial" w:cs="Arial"/>
          <w:szCs w:val="24"/>
        </w:rPr>
        <w:t xml:space="preserve">: </w:t>
      </w:r>
    </w:p>
    <w:p w14:paraId="4FFA93EB" w14:textId="77777777" w:rsidR="004A3F26" w:rsidRPr="00E259A9" w:rsidRDefault="004A3F26" w:rsidP="001730A1">
      <w:pPr>
        <w:pStyle w:val="Tekstpodstawowywcity"/>
        <w:numPr>
          <w:ilvl w:val="3"/>
          <w:numId w:val="14"/>
        </w:numPr>
        <w:tabs>
          <w:tab w:val="clear" w:pos="4153"/>
          <w:tab w:val="center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Jeśli ofertą będzie oferta Wykonawców, którzy wspólnie ubiegali się o udzielenie zamówienia Zamawiając</w:t>
      </w:r>
      <w:r w:rsidR="007365C7" w:rsidRPr="00E259A9">
        <w:rPr>
          <w:rFonts w:ascii="Arial" w:hAnsi="Arial" w:cs="Arial"/>
          <w:szCs w:val="24"/>
        </w:rPr>
        <w:t>emu</w:t>
      </w:r>
      <w:r w:rsidR="009F111B" w:rsidRPr="00E259A9">
        <w:rPr>
          <w:rFonts w:ascii="Arial" w:hAnsi="Arial" w:cs="Arial"/>
          <w:szCs w:val="24"/>
        </w:rPr>
        <w:t xml:space="preserve"> </w:t>
      </w:r>
      <w:r w:rsidR="0066162E" w:rsidRPr="00E259A9">
        <w:rPr>
          <w:rFonts w:ascii="Arial" w:hAnsi="Arial" w:cs="Arial"/>
          <w:szCs w:val="24"/>
        </w:rPr>
        <w:t>m</w:t>
      </w:r>
      <w:r w:rsidR="007365C7" w:rsidRPr="00E259A9">
        <w:rPr>
          <w:rFonts w:ascii="Arial" w:hAnsi="Arial" w:cs="Arial"/>
          <w:szCs w:val="24"/>
        </w:rPr>
        <w:t xml:space="preserve">oże żądać </w:t>
      </w:r>
      <w:r w:rsidRPr="00E259A9">
        <w:rPr>
          <w:rFonts w:ascii="Arial" w:hAnsi="Arial" w:cs="Arial"/>
          <w:szCs w:val="24"/>
        </w:rPr>
        <w:t>umow</w:t>
      </w:r>
      <w:r w:rsidR="007365C7" w:rsidRPr="00E259A9">
        <w:rPr>
          <w:rFonts w:ascii="Arial" w:hAnsi="Arial" w:cs="Arial"/>
          <w:szCs w:val="24"/>
        </w:rPr>
        <w:t>y</w:t>
      </w:r>
      <w:r w:rsidRPr="00E259A9">
        <w:rPr>
          <w:rFonts w:ascii="Arial" w:hAnsi="Arial" w:cs="Arial"/>
          <w:szCs w:val="24"/>
        </w:rPr>
        <w:t xml:space="preserve"> regulując</w:t>
      </w:r>
      <w:r w:rsidR="007365C7" w:rsidRPr="00E259A9">
        <w:rPr>
          <w:rFonts w:ascii="Arial" w:hAnsi="Arial" w:cs="Arial"/>
          <w:szCs w:val="24"/>
        </w:rPr>
        <w:t>ej</w:t>
      </w:r>
      <w:r w:rsidRPr="00E259A9">
        <w:rPr>
          <w:rFonts w:ascii="Arial" w:hAnsi="Arial" w:cs="Arial"/>
          <w:szCs w:val="24"/>
        </w:rPr>
        <w:t xml:space="preserve"> współpracę tych Wykonawców.</w:t>
      </w:r>
    </w:p>
    <w:p w14:paraId="5B0972BD" w14:textId="77777777" w:rsidR="004A3F26" w:rsidRPr="00E259A9" w:rsidRDefault="004A3F26" w:rsidP="001730A1">
      <w:pPr>
        <w:pStyle w:val="Tekstpodstawowywcity"/>
        <w:numPr>
          <w:ilvl w:val="3"/>
          <w:numId w:val="14"/>
        </w:numPr>
        <w:tabs>
          <w:tab w:val="clear" w:pos="4153"/>
          <w:tab w:val="center" w:pos="284"/>
          <w:tab w:val="left" w:pos="567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Zamawiający zastrzega sobie prawo sprawdzenia </w:t>
      </w:r>
      <w:r w:rsidR="00FE45C9" w:rsidRPr="00E259A9">
        <w:rPr>
          <w:rFonts w:ascii="Arial" w:hAnsi="Arial" w:cs="Arial"/>
          <w:szCs w:val="24"/>
        </w:rPr>
        <w:t>l</w:t>
      </w:r>
      <w:r w:rsidRPr="00E259A9">
        <w:rPr>
          <w:rFonts w:ascii="Arial" w:hAnsi="Arial" w:cs="Arial"/>
          <w:bCs/>
          <w:szCs w:val="24"/>
        </w:rPr>
        <w:t>okalu gastronomicznego (zakład</w:t>
      </w:r>
      <w:r w:rsidR="00FE45C9" w:rsidRPr="00E259A9">
        <w:rPr>
          <w:rFonts w:ascii="Arial" w:hAnsi="Arial" w:cs="Arial"/>
          <w:bCs/>
          <w:szCs w:val="24"/>
        </w:rPr>
        <w:t>u</w:t>
      </w:r>
      <w:r w:rsidRPr="00E259A9">
        <w:rPr>
          <w:rFonts w:ascii="Arial" w:hAnsi="Arial" w:cs="Arial"/>
          <w:bCs/>
          <w:szCs w:val="24"/>
        </w:rPr>
        <w:t>)</w:t>
      </w:r>
      <w:r w:rsidR="00FE45C9" w:rsidRPr="00E259A9">
        <w:rPr>
          <w:rFonts w:ascii="Arial" w:hAnsi="Arial" w:cs="Arial"/>
          <w:bCs/>
          <w:szCs w:val="24"/>
        </w:rPr>
        <w:t xml:space="preserve"> pod kątem warunków </w:t>
      </w:r>
      <w:r w:rsidR="00C7538B" w:rsidRPr="00E259A9">
        <w:rPr>
          <w:rFonts w:ascii="Arial" w:hAnsi="Arial" w:cs="Arial"/>
          <w:bCs/>
          <w:szCs w:val="24"/>
        </w:rPr>
        <w:t>higieniczno-sanitarnych,</w:t>
      </w:r>
    </w:p>
    <w:p w14:paraId="1483AABC" w14:textId="77777777" w:rsidR="00C46164" w:rsidRPr="00E259A9" w:rsidRDefault="007365C7" w:rsidP="001730A1">
      <w:pPr>
        <w:pStyle w:val="Tekstpodstawowywcity"/>
        <w:numPr>
          <w:ilvl w:val="3"/>
          <w:numId w:val="14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i/>
          <w:szCs w:val="24"/>
        </w:rPr>
      </w:pPr>
      <w:r w:rsidRPr="00E259A9">
        <w:rPr>
          <w:rFonts w:ascii="Arial" w:hAnsi="Arial" w:cs="Arial"/>
          <w:bCs/>
          <w:szCs w:val="24"/>
        </w:rPr>
        <w:t>Zamawiający ż</w:t>
      </w:r>
      <w:r w:rsidR="00C46164" w:rsidRPr="00E259A9">
        <w:rPr>
          <w:rFonts w:ascii="Arial" w:hAnsi="Arial" w:cs="Arial"/>
          <w:bCs/>
          <w:szCs w:val="24"/>
        </w:rPr>
        <w:t>ąda</w:t>
      </w:r>
      <w:r w:rsidR="00586EF8" w:rsidRPr="00E259A9">
        <w:rPr>
          <w:rFonts w:ascii="Arial" w:hAnsi="Arial" w:cs="Arial"/>
          <w:bCs/>
          <w:szCs w:val="24"/>
        </w:rPr>
        <w:t xml:space="preserve"> </w:t>
      </w:r>
      <w:r w:rsidR="00C46164" w:rsidRPr="00E259A9">
        <w:rPr>
          <w:rFonts w:ascii="Arial" w:hAnsi="Arial" w:cs="Arial"/>
          <w:bCs/>
          <w:szCs w:val="24"/>
        </w:rPr>
        <w:t xml:space="preserve">przedłożenia </w:t>
      </w:r>
      <w:r w:rsidR="00C46164" w:rsidRPr="00E259A9">
        <w:rPr>
          <w:rFonts w:ascii="Arial" w:hAnsi="Arial" w:cs="Arial"/>
          <w:szCs w:val="24"/>
        </w:rPr>
        <w:t>polis</w:t>
      </w:r>
      <w:r w:rsidR="00C945E3" w:rsidRPr="00E259A9">
        <w:rPr>
          <w:rFonts w:ascii="Arial" w:hAnsi="Arial" w:cs="Arial"/>
          <w:szCs w:val="24"/>
        </w:rPr>
        <w:t>y</w:t>
      </w:r>
      <w:r w:rsidR="00C46164" w:rsidRPr="00E259A9">
        <w:rPr>
          <w:rFonts w:ascii="Arial" w:hAnsi="Arial" w:cs="Arial"/>
          <w:szCs w:val="24"/>
        </w:rPr>
        <w:t xml:space="preserve"> na sumę nie mniejsza niż 20.000,00 </w:t>
      </w:r>
      <w:proofErr w:type="gramStart"/>
      <w:r w:rsidR="00C46164" w:rsidRPr="00E259A9">
        <w:rPr>
          <w:rFonts w:ascii="Arial" w:hAnsi="Arial" w:cs="Arial"/>
          <w:szCs w:val="24"/>
        </w:rPr>
        <w:t>zł</w:t>
      </w:r>
      <w:proofErr w:type="gramEnd"/>
      <w:r w:rsidR="00C46164" w:rsidRPr="00E259A9">
        <w:rPr>
          <w:rFonts w:ascii="Arial" w:hAnsi="Arial" w:cs="Arial"/>
          <w:szCs w:val="24"/>
        </w:rPr>
        <w:t xml:space="preserve">., </w:t>
      </w:r>
      <w:proofErr w:type="gramStart"/>
      <w:r w:rsidR="00C46164" w:rsidRPr="00E259A9">
        <w:rPr>
          <w:rFonts w:ascii="Arial" w:hAnsi="Arial" w:cs="Arial"/>
          <w:szCs w:val="24"/>
        </w:rPr>
        <w:t>a</w:t>
      </w:r>
      <w:proofErr w:type="gramEnd"/>
      <w:r w:rsidR="00C46164" w:rsidRPr="00E259A9">
        <w:rPr>
          <w:rFonts w:ascii="Arial" w:hAnsi="Arial" w:cs="Arial"/>
          <w:szCs w:val="24"/>
        </w:rPr>
        <w:t xml:space="preserve"> w przypadku jej braku inny dokument potwierdzający, że Wykonawca jest ubezpieczony od odpowiedzialności cywilnej w zakresie prowadzonej działalności związanej z przedmiotem zamówienia</w:t>
      </w:r>
      <w:r w:rsidR="00D9271F" w:rsidRPr="00E259A9">
        <w:rPr>
          <w:rFonts w:ascii="Arial" w:hAnsi="Arial" w:cs="Arial"/>
          <w:szCs w:val="24"/>
        </w:rPr>
        <w:t xml:space="preserve"> w okresie trwania umowy.</w:t>
      </w:r>
    </w:p>
    <w:p w14:paraId="1A399B42" w14:textId="77777777" w:rsidR="00D83576" w:rsidRPr="00E259A9" w:rsidRDefault="00FB25C8" w:rsidP="001730A1">
      <w:pPr>
        <w:pStyle w:val="Tekstpodstawowywcity"/>
        <w:numPr>
          <w:ilvl w:val="3"/>
          <w:numId w:val="14"/>
        </w:numPr>
        <w:tabs>
          <w:tab w:val="clear" w:pos="4153"/>
          <w:tab w:val="center" w:pos="284"/>
        </w:tabs>
        <w:ind w:left="284" w:right="-287" w:hanging="284"/>
        <w:rPr>
          <w:rFonts w:ascii="Arial" w:hAnsi="Arial" w:cs="Arial"/>
          <w:i/>
          <w:szCs w:val="24"/>
        </w:rPr>
      </w:pPr>
      <w:r w:rsidRPr="00E259A9">
        <w:rPr>
          <w:rFonts w:ascii="Arial" w:hAnsi="Arial" w:cs="Arial"/>
          <w:szCs w:val="24"/>
        </w:rPr>
        <w:t>Zamawiający</w:t>
      </w:r>
      <w:r w:rsidR="007365C7" w:rsidRPr="00E259A9">
        <w:rPr>
          <w:rFonts w:ascii="Arial" w:hAnsi="Arial" w:cs="Arial"/>
          <w:szCs w:val="24"/>
        </w:rPr>
        <w:t xml:space="preserve"> żąda </w:t>
      </w:r>
      <w:r w:rsidR="00D83576" w:rsidRPr="00E259A9">
        <w:rPr>
          <w:rFonts w:ascii="Arial" w:hAnsi="Arial" w:cs="Arial"/>
          <w:szCs w:val="24"/>
        </w:rPr>
        <w:t>wykaz</w:t>
      </w:r>
      <w:r w:rsidR="007365C7" w:rsidRPr="00E259A9">
        <w:rPr>
          <w:rFonts w:ascii="Arial" w:hAnsi="Arial" w:cs="Arial"/>
          <w:szCs w:val="24"/>
        </w:rPr>
        <w:t>u</w:t>
      </w:r>
      <w:r w:rsidR="00D83576" w:rsidRPr="00E259A9">
        <w:rPr>
          <w:rFonts w:ascii="Arial" w:hAnsi="Arial" w:cs="Arial"/>
          <w:szCs w:val="24"/>
        </w:rPr>
        <w:t xml:space="preserve"> osób, które będą bezpośrednio realizować przedmiot zamówienia, w tym osoby sprawując</w:t>
      </w:r>
      <w:r w:rsidR="00063ABA" w:rsidRPr="00E259A9">
        <w:rPr>
          <w:rFonts w:ascii="Arial" w:hAnsi="Arial" w:cs="Arial"/>
          <w:szCs w:val="24"/>
        </w:rPr>
        <w:t>ą</w:t>
      </w:r>
      <w:r w:rsidR="00D83576" w:rsidRPr="00E259A9">
        <w:rPr>
          <w:rFonts w:ascii="Arial" w:hAnsi="Arial" w:cs="Arial"/>
          <w:szCs w:val="24"/>
        </w:rPr>
        <w:t xml:space="preserve"> bezpośredni nadzór</w:t>
      </w:r>
      <w:r w:rsidR="00063ABA" w:rsidRPr="00E259A9">
        <w:rPr>
          <w:rFonts w:ascii="Arial" w:hAnsi="Arial" w:cs="Arial"/>
          <w:szCs w:val="24"/>
        </w:rPr>
        <w:t xml:space="preserve"> nad realizacj</w:t>
      </w:r>
      <w:r w:rsidR="007365C7" w:rsidRPr="00E259A9">
        <w:rPr>
          <w:rFonts w:ascii="Arial" w:hAnsi="Arial" w:cs="Arial"/>
          <w:szCs w:val="24"/>
        </w:rPr>
        <w:t>ą</w:t>
      </w:r>
      <w:r w:rsidR="00063ABA" w:rsidRPr="00E259A9">
        <w:rPr>
          <w:rFonts w:ascii="Arial" w:hAnsi="Arial" w:cs="Arial"/>
          <w:szCs w:val="24"/>
        </w:rPr>
        <w:t xml:space="preserve"> zamówienia,</w:t>
      </w:r>
    </w:p>
    <w:p w14:paraId="2F05E5DB" w14:textId="77777777" w:rsidR="004A3F26" w:rsidRPr="00E259A9" w:rsidRDefault="004A3F26" w:rsidP="00654C76">
      <w:pPr>
        <w:pStyle w:val="Tekstpodstawowywcity"/>
        <w:numPr>
          <w:ilvl w:val="0"/>
          <w:numId w:val="7"/>
        </w:numPr>
        <w:tabs>
          <w:tab w:val="clear" w:pos="841"/>
          <w:tab w:val="clear" w:pos="4153"/>
          <w:tab w:val="center" w:pos="284"/>
          <w:tab w:val="left" w:pos="709"/>
        </w:tabs>
        <w:suppressAutoHyphens w:val="0"/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Jeżeli w wyznaczonym terminie Wykonawca nie dopełni formalności</w:t>
      </w:r>
      <w:r w:rsidR="00586EF8" w:rsidRPr="00E259A9">
        <w:rPr>
          <w:rFonts w:ascii="Arial" w:hAnsi="Arial" w:cs="Arial"/>
          <w:b/>
          <w:szCs w:val="24"/>
        </w:rPr>
        <w:t xml:space="preserve">, </w:t>
      </w:r>
      <w:r w:rsidRPr="00E259A9">
        <w:rPr>
          <w:rFonts w:ascii="Arial" w:hAnsi="Arial" w:cs="Arial"/>
          <w:b/>
          <w:szCs w:val="24"/>
        </w:rPr>
        <w:t>o których mowa wyżej, nie zgłosi się do podpisania umowy Zamawiający może uznać ten fakt za uchylanie się od podpisania umowy.</w:t>
      </w:r>
    </w:p>
    <w:p w14:paraId="104FC2DA" w14:textId="77777777" w:rsidR="00654C76" w:rsidRPr="00E259A9" w:rsidRDefault="00654C76" w:rsidP="00654C76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rPr>
          <w:rFonts w:ascii="Arial" w:hAnsi="Arial" w:cs="Arial"/>
          <w:szCs w:val="24"/>
        </w:rPr>
      </w:pPr>
    </w:p>
    <w:p w14:paraId="5EF2D2D3" w14:textId="12A6148C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13. Informacja dotycząca udziału podwykonawców w przedmiocie zamówienia</w:t>
      </w:r>
    </w:p>
    <w:p w14:paraId="086EEC92" w14:textId="77777777" w:rsidR="00017A10" w:rsidRPr="00E259A9" w:rsidRDefault="00017A10" w:rsidP="00017A10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248EDA3F" w14:textId="77777777" w:rsidR="00BD0DAE" w:rsidRPr="00E259A9" w:rsidRDefault="00BD0DAE" w:rsidP="00654C76">
      <w:pPr>
        <w:tabs>
          <w:tab w:val="left" w:pos="284"/>
        </w:tabs>
        <w:ind w:left="284" w:right="-287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Zamawiający</w:t>
      </w:r>
      <w:r w:rsidR="0066162E" w:rsidRPr="00E259A9">
        <w:rPr>
          <w:rFonts w:ascii="Arial" w:hAnsi="Arial" w:cs="Arial"/>
          <w:szCs w:val="24"/>
        </w:rPr>
        <w:t xml:space="preserve"> </w:t>
      </w:r>
      <w:r w:rsidR="00C64E52" w:rsidRPr="00E259A9">
        <w:rPr>
          <w:rFonts w:ascii="Arial" w:hAnsi="Arial" w:cs="Arial"/>
          <w:szCs w:val="24"/>
        </w:rPr>
        <w:t xml:space="preserve">nie </w:t>
      </w:r>
      <w:r w:rsidRPr="00E259A9">
        <w:rPr>
          <w:rFonts w:ascii="Arial" w:hAnsi="Arial" w:cs="Arial"/>
          <w:szCs w:val="24"/>
        </w:rPr>
        <w:t>dopuszcza udział</w:t>
      </w:r>
      <w:r w:rsidR="00FA607D" w:rsidRPr="00E259A9">
        <w:rPr>
          <w:rFonts w:ascii="Arial" w:hAnsi="Arial" w:cs="Arial"/>
          <w:szCs w:val="24"/>
        </w:rPr>
        <w:t>u</w:t>
      </w:r>
      <w:r w:rsidRPr="00E259A9">
        <w:rPr>
          <w:rFonts w:ascii="Arial" w:hAnsi="Arial" w:cs="Arial"/>
          <w:szCs w:val="24"/>
        </w:rPr>
        <w:t xml:space="preserve"> podwykonawców przy realizacji przedmiotowego</w:t>
      </w:r>
      <w:r w:rsidR="00AC442A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>zamówienia.</w:t>
      </w:r>
    </w:p>
    <w:p w14:paraId="17576474" w14:textId="6DAE3B59" w:rsidR="00654C76" w:rsidRPr="00E259A9" w:rsidRDefault="00654C76" w:rsidP="00017A10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5027C3F6" w14:textId="77777777" w:rsidR="002F644D" w:rsidRPr="00E259A9" w:rsidRDefault="002F644D" w:rsidP="00017A10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21AA1960" w14:textId="77777777" w:rsidR="003A40FE" w:rsidRPr="00E259A9" w:rsidRDefault="003A40FE" w:rsidP="00017A10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0EB56726" w14:textId="227648E0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14. Ogłoszenie wyników postępowania</w:t>
      </w:r>
    </w:p>
    <w:p w14:paraId="2ED676D1" w14:textId="77777777" w:rsidR="00017A10" w:rsidRPr="00E259A9" w:rsidRDefault="00017A10" w:rsidP="00017A10">
      <w:pPr>
        <w:pStyle w:val="Tekstpodstawowywcity"/>
        <w:tabs>
          <w:tab w:val="left" w:pos="2220"/>
        </w:tabs>
        <w:suppressAutoHyphens w:val="0"/>
        <w:spacing w:before="60" w:after="60"/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6042C856" w14:textId="77777777" w:rsidR="0066162E" w:rsidRPr="00E259A9" w:rsidRDefault="0066162E" w:rsidP="001730A1">
      <w:pPr>
        <w:numPr>
          <w:ilvl w:val="0"/>
          <w:numId w:val="8"/>
        </w:numPr>
        <w:tabs>
          <w:tab w:val="clear" w:pos="841"/>
          <w:tab w:val="num" w:pos="284"/>
        </w:tabs>
        <w:ind w:left="284" w:right="-287" w:hanging="284"/>
        <w:rPr>
          <w:rFonts w:ascii="Arial" w:hAnsi="Arial" w:cs="Arial"/>
          <w:color w:val="000000"/>
          <w:szCs w:val="24"/>
        </w:rPr>
      </w:pPr>
      <w:r w:rsidRPr="00E259A9">
        <w:rPr>
          <w:rFonts w:ascii="Arial" w:hAnsi="Arial" w:cs="Arial"/>
          <w:color w:val="000000"/>
          <w:szCs w:val="24"/>
        </w:rPr>
        <w:t>O wyborze najkorzystniejszej oferty, wykluczeniu z postępowania wykonawców, którzy nie wykazali spełniania warunków udziału w postępowaniu określonych w ogłoszeniu, ofertach odrzuconych z powodu niezgodności ich treści z wymaganiami określonymi w ogłoszeniu, Zamawiający zawiadomi oferentów za pośr</w:t>
      </w:r>
      <w:r w:rsidR="00C64E52" w:rsidRPr="00E259A9">
        <w:rPr>
          <w:rFonts w:ascii="Arial" w:hAnsi="Arial" w:cs="Arial"/>
          <w:color w:val="000000"/>
          <w:szCs w:val="24"/>
        </w:rPr>
        <w:t>ednictwem poczty elektronicznej lub faxem.</w:t>
      </w:r>
    </w:p>
    <w:p w14:paraId="7D0C7989" w14:textId="77777777" w:rsidR="001F400F" w:rsidRPr="00E259A9" w:rsidRDefault="001F400F" w:rsidP="00654C76">
      <w:pPr>
        <w:pStyle w:val="Tekstpodstawowywcity"/>
        <w:numPr>
          <w:ilvl w:val="0"/>
          <w:numId w:val="8"/>
        </w:numPr>
        <w:tabs>
          <w:tab w:val="clear" w:pos="841"/>
          <w:tab w:val="num" w:pos="284"/>
          <w:tab w:val="left" w:pos="222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Ogłoszenie o wyniku </w:t>
      </w:r>
      <w:r w:rsidR="0066162E" w:rsidRPr="00E259A9">
        <w:rPr>
          <w:rFonts w:ascii="Arial" w:hAnsi="Arial" w:cs="Arial"/>
          <w:szCs w:val="24"/>
        </w:rPr>
        <w:t xml:space="preserve">postępowania </w:t>
      </w:r>
      <w:r w:rsidRPr="00E259A9">
        <w:rPr>
          <w:rFonts w:ascii="Arial" w:hAnsi="Arial" w:cs="Arial"/>
          <w:szCs w:val="24"/>
        </w:rPr>
        <w:t>zostanie opublikowane na tablicy ogłoszeń Ośrodka Pomocy Społecznej</w:t>
      </w:r>
      <w:r w:rsidR="00821973" w:rsidRPr="00E259A9">
        <w:rPr>
          <w:rFonts w:ascii="Arial" w:hAnsi="Arial" w:cs="Arial"/>
          <w:szCs w:val="24"/>
        </w:rPr>
        <w:t xml:space="preserve"> </w:t>
      </w:r>
      <w:r w:rsidR="00C7538B" w:rsidRPr="00E259A9">
        <w:rPr>
          <w:rFonts w:ascii="Arial" w:hAnsi="Arial" w:cs="Arial"/>
          <w:szCs w:val="24"/>
        </w:rPr>
        <w:t>ul. Sienkiewicza</w:t>
      </w:r>
      <w:r w:rsidR="00821973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1 w Raciborzu, na stronie </w:t>
      </w:r>
      <w:proofErr w:type="gramStart"/>
      <w:r w:rsidRPr="00E259A9">
        <w:rPr>
          <w:rFonts w:ascii="Arial" w:hAnsi="Arial" w:cs="Arial"/>
          <w:szCs w:val="24"/>
        </w:rPr>
        <w:t>internetowej</w:t>
      </w:r>
      <w:r w:rsidR="00B04496" w:rsidRPr="00E259A9">
        <w:rPr>
          <w:rFonts w:ascii="Arial" w:hAnsi="Arial" w:cs="Arial"/>
          <w:szCs w:val="24"/>
        </w:rPr>
        <w:t xml:space="preserve">  </w:t>
      </w:r>
      <w:hyperlink r:id="rId10" w:history="1">
        <w:proofErr w:type="gramEnd"/>
        <w:r w:rsidR="00B04496" w:rsidRPr="00E259A9">
          <w:rPr>
            <w:rStyle w:val="Hipercze"/>
            <w:rFonts w:ascii="Arial" w:hAnsi="Arial" w:cs="Arial"/>
            <w:szCs w:val="24"/>
          </w:rPr>
          <w:t>http://bip.ops-raciborz.pl</w:t>
        </w:r>
      </w:hyperlink>
      <w:r w:rsidR="00B04496" w:rsidRPr="00E259A9">
        <w:rPr>
          <w:rFonts w:ascii="Arial" w:hAnsi="Arial" w:cs="Arial"/>
          <w:szCs w:val="24"/>
        </w:rPr>
        <w:t xml:space="preserve"> </w:t>
      </w:r>
    </w:p>
    <w:p w14:paraId="629F64FE" w14:textId="77777777" w:rsidR="003E0FAC" w:rsidRPr="00E259A9" w:rsidRDefault="003E0FAC" w:rsidP="001730A1">
      <w:pPr>
        <w:numPr>
          <w:ilvl w:val="0"/>
          <w:numId w:val="8"/>
        </w:numPr>
        <w:tabs>
          <w:tab w:val="left" w:pos="284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000000"/>
          <w:szCs w:val="24"/>
        </w:rPr>
        <w:t>Zamawiający zastrzega możliwość unieważnienia postępowania w przypadku:</w:t>
      </w:r>
    </w:p>
    <w:p w14:paraId="17F25797" w14:textId="77777777" w:rsidR="003E0FAC" w:rsidRPr="00E259A9" w:rsidRDefault="003E0FAC" w:rsidP="001730A1">
      <w:pPr>
        <w:numPr>
          <w:ilvl w:val="1"/>
          <w:numId w:val="33"/>
        </w:numPr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000000"/>
          <w:szCs w:val="24"/>
        </w:rPr>
        <w:t xml:space="preserve">gdy cena najkorzystniejszej oferty lub oferta z najniższą ceną przewyższa kwotę, którą Zamawiający zamierzał przeznaczyć na sfinansowanie zamówienia, </w:t>
      </w:r>
      <w:proofErr w:type="gramStart"/>
      <w:r w:rsidRPr="00E259A9">
        <w:rPr>
          <w:rFonts w:ascii="Arial" w:hAnsi="Arial" w:cs="Arial"/>
          <w:color w:val="000000"/>
          <w:szCs w:val="24"/>
        </w:rPr>
        <w:t>chyba</w:t>
      </w:r>
      <w:r w:rsidR="00B04496" w:rsidRPr="00E259A9">
        <w:rPr>
          <w:rFonts w:ascii="Arial" w:hAnsi="Arial" w:cs="Arial"/>
          <w:color w:val="000000"/>
          <w:szCs w:val="24"/>
        </w:rPr>
        <w:t xml:space="preserve"> </w:t>
      </w:r>
      <w:r w:rsidRPr="00E259A9">
        <w:rPr>
          <w:rFonts w:ascii="Arial" w:hAnsi="Arial" w:cs="Arial"/>
          <w:color w:val="000000"/>
          <w:szCs w:val="24"/>
        </w:rPr>
        <w:t>że</w:t>
      </w:r>
      <w:proofErr w:type="gramEnd"/>
      <w:r w:rsidRPr="00E259A9">
        <w:rPr>
          <w:rFonts w:ascii="Arial" w:hAnsi="Arial" w:cs="Arial"/>
          <w:color w:val="000000"/>
          <w:szCs w:val="24"/>
        </w:rPr>
        <w:t xml:space="preserve"> zamawiający może zwiększyć tę kwotę do ceny najkorzystniejszej oferty,</w:t>
      </w:r>
    </w:p>
    <w:p w14:paraId="4717043C" w14:textId="77777777" w:rsidR="003E0FAC" w:rsidRPr="00E259A9" w:rsidRDefault="003E0FAC" w:rsidP="001730A1">
      <w:pPr>
        <w:numPr>
          <w:ilvl w:val="1"/>
          <w:numId w:val="33"/>
        </w:numPr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color w:val="000000"/>
          <w:szCs w:val="24"/>
        </w:rPr>
        <w:t>wystąpiła</w:t>
      </w:r>
      <w:proofErr w:type="gramEnd"/>
      <w:r w:rsidRPr="00E259A9">
        <w:rPr>
          <w:rFonts w:ascii="Arial" w:hAnsi="Arial" w:cs="Arial"/>
          <w:color w:val="000000"/>
          <w:szCs w:val="24"/>
        </w:rPr>
        <w:t xml:space="preserve"> istotna zmiana okoliczności powodująca, ze prowadzone postępowanie lub wykonanie zamówienia nie leży w interesie publicznym lub interesie Zamawiającego, czego nie można było wcześniej przewidzieć.</w:t>
      </w:r>
    </w:p>
    <w:p w14:paraId="590A5D78" w14:textId="77777777" w:rsidR="003E0FAC" w:rsidRPr="00E259A9" w:rsidRDefault="0021481D" w:rsidP="001730A1">
      <w:pPr>
        <w:numPr>
          <w:ilvl w:val="1"/>
          <w:numId w:val="33"/>
        </w:numPr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n</w:t>
      </w:r>
      <w:r w:rsidR="003E0FAC" w:rsidRPr="00E259A9">
        <w:rPr>
          <w:rFonts w:ascii="Arial" w:hAnsi="Arial" w:cs="Arial"/>
          <w:szCs w:val="24"/>
        </w:rPr>
        <w:t>ie</w:t>
      </w:r>
      <w:proofErr w:type="gramEnd"/>
      <w:r w:rsidR="003E0FAC" w:rsidRPr="00E259A9">
        <w:rPr>
          <w:rFonts w:ascii="Arial" w:hAnsi="Arial" w:cs="Arial"/>
          <w:szCs w:val="24"/>
        </w:rPr>
        <w:t xml:space="preserve"> złożono żadnej oferty niepodlegającej odrzuceniu,</w:t>
      </w:r>
    </w:p>
    <w:p w14:paraId="7DB09F1B" w14:textId="77777777" w:rsidR="003E0FAC" w:rsidRPr="00E259A9" w:rsidRDefault="003E0FAC" w:rsidP="001730A1">
      <w:pPr>
        <w:numPr>
          <w:ilvl w:val="1"/>
          <w:numId w:val="33"/>
        </w:numPr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postępowanie</w:t>
      </w:r>
      <w:proofErr w:type="gramEnd"/>
      <w:r w:rsidRPr="00E259A9">
        <w:rPr>
          <w:rFonts w:ascii="Arial" w:hAnsi="Arial" w:cs="Arial"/>
          <w:szCs w:val="24"/>
        </w:rPr>
        <w:t xml:space="preserve"> obarczone jest niemożliwą do usunięcia wadą, uniemożliwiającą zawarcie niepodlegającej unieważnieniu umowy w sprawie zamówienia publicznego.</w:t>
      </w:r>
    </w:p>
    <w:p w14:paraId="7BD4B8D4" w14:textId="77777777" w:rsidR="00654C76" w:rsidRPr="00E259A9" w:rsidRDefault="00654C76" w:rsidP="00654C76">
      <w:pPr>
        <w:pStyle w:val="Nagwek"/>
        <w:suppressAutoHyphens w:val="0"/>
        <w:overflowPunct/>
        <w:autoSpaceDE/>
        <w:spacing w:before="60" w:after="60"/>
        <w:ind w:left="284" w:right="-287" w:hanging="284"/>
        <w:textAlignment w:val="auto"/>
        <w:rPr>
          <w:rFonts w:ascii="Arial" w:hAnsi="Arial" w:cs="Arial"/>
          <w:b/>
          <w:szCs w:val="24"/>
        </w:rPr>
      </w:pPr>
    </w:p>
    <w:p w14:paraId="2AC39E1E" w14:textId="749907AA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15. Wzór umowy</w:t>
      </w:r>
    </w:p>
    <w:p w14:paraId="2DC7F97F" w14:textId="77777777" w:rsidR="00017A10" w:rsidRPr="00E259A9" w:rsidRDefault="00017A10" w:rsidP="00017A10">
      <w:pPr>
        <w:pStyle w:val="Nagwek"/>
        <w:suppressAutoHyphens w:val="0"/>
        <w:overflowPunct/>
        <w:autoSpaceDE/>
        <w:spacing w:before="60" w:after="60"/>
        <w:ind w:left="284" w:right="-287" w:hanging="284"/>
        <w:jc w:val="center"/>
        <w:textAlignment w:val="auto"/>
        <w:rPr>
          <w:rFonts w:ascii="Arial" w:hAnsi="Arial" w:cs="Arial"/>
          <w:b/>
          <w:szCs w:val="24"/>
        </w:rPr>
      </w:pPr>
    </w:p>
    <w:p w14:paraId="2D95BD8A" w14:textId="77777777" w:rsidR="001F400F" w:rsidRPr="00E259A9" w:rsidRDefault="001E4988" w:rsidP="001730A1">
      <w:pPr>
        <w:pStyle w:val="Nagwek"/>
        <w:numPr>
          <w:ilvl w:val="6"/>
          <w:numId w:val="12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287" w:hanging="284"/>
        <w:textAlignment w:val="auto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Wzór</w:t>
      </w:r>
      <w:r w:rsidR="001F400F" w:rsidRPr="00E259A9">
        <w:rPr>
          <w:rFonts w:ascii="Arial" w:hAnsi="Arial" w:cs="Arial"/>
          <w:szCs w:val="24"/>
        </w:rPr>
        <w:t xml:space="preserve"> umowy stanowi </w:t>
      </w:r>
      <w:proofErr w:type="spellStart"/>
      <w:r w:rsidR="001F400F" w:rsidRPr="00E259A9">
        <w:rPr>
          <w:rFonts w:ascii="Arial" w:hAnsi="Arial" w:cs="Arial"/>
          <w:szCs w:val="24"/>
        </w:rPr>
        <w:t>załacznik</w:t>
      </w:r>
      <w:proofErr w:type="spellEnd"/>
      <w:r w:rsidR="001F400F" w:rsidRPr="00E259A9">
        <w:rPr>
          <w:rFonts w:ascii="Arial" w:hAnsi="Arial" w:cs="Arial"/>
          <w:szCs w:val="24"/>
        </w:rPr>
        <w:t xml:space="preserve"> Nr </w:t>
      </w:r>
      <w:r w:rsidR="00356CC5" w:rsidRPr="00E259A9">
        <w:rPr>
          <w:rFonts w:ascii="Arial" w:hAnsi="Arial" w:cs="Arial"/>
          <w:szCs w:val="24"/>
        </w:rPr>
        <w:t>2</w:t>
      </w:r>
      <w:r w:rsidR="001F400F" w:rsidRPr="00E259A9">
        <w:rPr>
          <w:rFonts w:ascii="Arial" w:hAnsi="Arial" w:cs="Arial"/>
          <w:szCs w:val="24"/>
        </w:rPr>
        <w:t xml:space="preserve"> do</w:t>
      </w:r>
      <w:r w:rsidR="00CF6610" w:rsidRPr="00E259A9">
        <w:rPr>
          <w:rFonts w:ascii="Arial" w:hAnsi="Arial" w:cs="Arial"/>
          <w:szCs w:val="24"/>
        </w:rPr>
        <w:t xml:space="preserve"> Ogłoszenia.</w:t>
      </w:r>
    </w:p>
    <w:p w14:paraId="64952C66" w14:textId="77777777" w:rsidR="001F400F" w:rsidRPr="00E259A9" w:rsidRDefault="001F400F" w:rsidP="001730A1">
      <w:pPr>
        <w:pStyle w:val="Nagwek"/>
        <w:numPr>
          <w:ilvl w:val="6"/>
          <w:numId w:val="12"/>
        </w:numPr>
        <w:tabs>
          <w:tab w:val="clear" w:pos="5040"/>
          <w:tab w:val="clear" w:pos="9048"/>
        </w:tabs>
        <w:suppressAutoHyphens w:val="0"/>
        <w:overflowPunct/>
        <w:autoSpaceDE/>
        <w:ind w:left="284" w:right="-287" w:hanging="284"/>
        <w:textAlignment w:val="auto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Przyjmuje się, że zapisy umowy niezakwestionowane w </w:t>
      </w:r>
      <w:proofErr w:type="gramStart"/>
      <w:r w:rsidRPr="00E259A9">
        <w:rPr>
          <w:rFonts w:ascii="Arial" w:hAnsi="Arial" w:cs="Arial"/>
          <w:szCs w:val="24"/>
        </w:rPr>
        <w:t>postępowaniu  zostaną</w:t>
      </w:r>
      <w:proofErr w:type="gramEnd"/>
      <w:r w:rsidRPr="00E259A9">
        <w:rPr>
          <w:rFonts w:ascii="Arial" w:hAnsi="Arial" w:cs="Arial"/>
          <w:szCs w:val="24"/>
        </w:rPr>
        <w:t xml:space="preserve"> przyjęte przez Wykonawcę  bez zastrzeżeń w chwili podpisania umowy.</w:t>
      </w:r>
    </w:p>
    <w:p w14:paraId="49D53A04" w14:textId="77777777" w:rsidR="003E0FAC" w:rsidRPr="00E259A9" w:rsidRDefault="003E0FAC" w:rsidP="001730A1">
      <w:pPr>
        <w:pStyle w:val="Nagwek"/>
        <w:tabs>
          <w:tab w:val="clear" w:pos="9048"/>
        </w:tabs>
        <w:suppressAutoHyphens w:val="0"/>
        <w:overflowPunct/>
        <w:autoSpaceDE/>
        <w:ind w:left="284" w:right="-287" w:hanging="284"/>
        <w:textAlignment w:val="auto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3. Zamawiający zastrzega sobie prawo dokonywania zmian w postanowieniach zawartej umowy dotyczącej:</w:t>
      </w:r>
    </w:p>
    <w:p w14:paraId="141F9A0D" w14:textId="77777777" w:rsidR="003E0FAC" w:rsidRPr="00E259A9" w:rsidRDefault="003E0FAC" w:rsidP="001730A1">
      <w:pPr>
        <w:numPr>
          <w:ilvl w:val="1"/>
          <w:numId w:val="34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bCs/>
          <w:szCs w:val="24"/>
        </w:rPr>
        <w:t>zmiany</w:t>
      </w:r>
      <w:proofErr w:type="gramEnd"/>
      <w:r w:rsidRPr="00E259A9">
        <w:rPr>
          <w:rFonts w:ascii="Arial" w:hAnsi="Arial" w:cs="Arial"/>
          <w:bCs/>
          <w:szCs w:val="24"/>
        </w:rPr>
        <w:t xml:space="preserve"> lub wprowadzenia nowej osoby </w:t>
      </w:r>
    </w:p>
    <w:p w14:paraId="1B659C19" w14:textId="77777777" w:rsidR="003F69E6" w:rsidRPr="00E259A9" w:rsidRDefault="003E0FAC" w:rsidP="001730A1">
      <w:pPr>
        <w:numPr>
          <w:ilvl w:val="0"/>
          <w:numId w:val="34"/>
        </w:numPr>
        <w:suppressAutoHyphens w:val="0"/>
        <w:autoSpaceDN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szCs w:val="24"/>
        </w:rPr>
        <w:t>zmianę</w:t>
      </w:r>
      <w:proofErr w:type="gramEnd"/>
      <w:r w:rsidRPr="00E259A9">
        <w:rPr>
          <w:rFonts w:ascii="Arial" w:hAnsi="Arial" w:cs="Arial"/>
          <w:szCs w:val="24"/>
        </w:rPr>
        <w:t xml:space="preserve"> liczby posiłków (zmniejszenie), </w:t>
      </w:r>
      <w:r w:rsidR="00CB641F" w:rsidRPr="00E259A9">
        <w:rPr>
          <w:rFonts w:ascii="Arial" w:hAnsi="Arial" w:cs="Arial"/>
          <w:szCs w:val="24"/>
        </w:rPr>
        <w:t xml:space="preserve"> </w:t>
      </w:r>
    </w:p>
    <w:p w14:paraId="2422277A" w14:textId="77777777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D51363B" w14:textId="608AC8C5" w:rsidR="00C00630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E259A9">
        <w:rPr>
          <w:rFonts w:ascii="Arial" w:hAnsi="Arial" w:cs="Arial"/>
          <w:b/>
          <w:bCs/>
          <w:sz w:val="24"/>
          <w:szCs w:val="24"/>
          <w:lang w:eastAsia="en-US"/>
        </w:rPr>
        <w:t>§ 16</w:t>
      </w:r>
      <w:r w:rsidR="006355B8">
        <w:rPr>
          <w:rFonts w:ascii="Arial" w:hAnsi="Arial" w:cs="Arial"/>
          <w:b/>
          <w:bCs/>
          <w:sz w:val="24"/>
          <w:szCs w:val="24"/>
          <w:lang w:eastAsia="en-US"/>
        </w:rPr>
        <w:t xml:space="preserve">. </w:t>
      </w:r>
      <w:r w:rsidRPr="00E259A9">
        <w:rPr>
          <w:rFonts w:ascii="Arial" w:hAnsi="Arial" w:cs="Arial"/>
          <w:b/>
          <w:bCs/>
          <w:sz w:val="24"/>
          <w:szCs w:val="24"/>
          <w:lang w:eastAsia="en-US"/>
        </w:rPr>
        <w:t xml:space="preserve">Zamówienie polegające na powtórzeniu podobnych </w:t>
      </w:r>
      <w:proofErr w:type="gramStart"/>
      <w:r w:rsidRPr="00E259A9">
        <w:rPr>
          <w:rFonts w:ascii="Arial" w:hAnsi="Arial" w:cs="Arial"/>
          <w:b/>
          <w:bCs/>
          <w:sz w:val="24"/>
          <w:szCs w:val="24"/>
          <w:lang w:eastAsia="en-US"/>
        </w:rPr>
        <w:t>usług  ( zwanych</w:t>
      </w:r>
      <w:proofErr w:type="gramEnd"/>
      <w:r w:rsidRPr="00E259A9">
        <w:rPr>
          <w:rFonts w:ascii="Arial" w:hAnsi="Arial" w:cs="Arial"/>
          <w:b/>
          <w:bCs/>
          <w:sz w:val="24"/>
          <w:szCs w:val="24"/>
          <w:lang w:eastAsia="en-US"/>
        </w:rPr>
        <w:t xml:space="preserve"> dalej uzupełniającymi)</w:t>
      </w:r>
    </w:p>
    <w:p w14:paraId="0D04867F" w14:textId="77777777" w:rsidR="00017A10" w:rsidRPr="00E259A9" w:rsidRDefault="00017A10" w:rsidP="00017A10">
      <w:pPr>
        <w:suppressAutoHyphens w:val="0"/>
        <w:autoSpaceDN w:val="0"/>
        <w:ind w:left="284" w:right="-287" w:hanging="284"/>
        <w:jc w:val="center"/>
        <w:rPr>
          <w:rFonts w:ascii="Arial" w:hAnsi="Arial" w:cs="Arial"/>
          <w:szCs w:val="24"/>
        </w:rPr>
      </w:pPr>
    </w:p>
    <w:p w14:paraId="3F9A5724" w14:textId="77777777" w:rsidR="003E0FAC" w:rsidRPr="00E259A9" w:rsidRDefault="003E0FAC" w:rsidP="001730A1">
      <w:p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Zamawiający:</w:t>
      </w:r>
    </w:p>
    <w:p w14:paraId="1F0DD486" w14:textId="77777777" w:rsidR="003E0FAC" w:rsidRPr="00E259A9" w:rsidRDefault="00654C76" w:rsidP="00654C76">
      <w:pPr>
        <w:numPr>
          <w:ilvl w:val="0"/>
          <w:numId w:val="46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M</w:t>
      </w:r>
      <w:r w:rsidR="003E0FAC" w:rsidRPr="00E259A9">
        <w:rPr>
          <w:rFonts w:ascii="Arial" w:hAnsi="Arial" w:cs="Arial"/>
          <w:szCs w:val="24"/>
        </w:rPr>
        <w:t xml:space="preserve">oże udzielić zamówienia polegającego na powtórzeniu podobnych usług tj. zgodnych z przedmiotem zamówienia podstawowego dotychczasowemu Wykonawcy, bezpośrednio w okresie następującym po zakończeniu trwania umowy o której mowa </w:t>
      </w:r>
      <w:proofErr w:type="gramStart"/>
      <w:r w:rsidR="003E0FAC" w:rsidRPr="00E259A9">
        <w:rPr>
          <w:rFonts w:ascii="Arial" w:hAnsi="Arial" w:cs="Arial"/>
          <w:szCs w:val="24"/>
        </w:rPr>
        <w:t>w §15 .</w:t>
      </w:r>
      <w:proofErr w:type="gramEnd"/>
    </w:p>
    <w:p w14:paraId="709EE75A" w14:textId="77777777" w:rsidR="003E0FAC" w:rsidRPr="00E259A9" w:rsidRDefault="00654C76" w:rsidP="00654C76">
      <w:pPr>
        <w:numPr>
          <w:ilvl w:val="0"/>
          <w:numId w:val="46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U</w:t>
      </w:r>
      <w:r w:rsidR="003E0FAC" w:rsidRPr="00E259A9">
        <w:rPr>
          <w:rFonts w:ascii="Arial" w:hAnsi="Arial" w:cs="Arial"/>
          <w:szCs w:val="24"/>
        </w:rPr>
        <w:t>stala wartość zamówienia polegająca na powtórzeniu podobnych usług w wysokości nie większej niż 20 % zamówienia podstawowego.</w:t>
      </w:r>
    </w:p>
    <w:p w14:paraId="1B1E5D43" w14:textId="77777777" w:rsidR="003E0FAC" w:rsidRPr="00E259A9" w:rsidRDefault="00654C76" w:rsidP="00654C76">
      <w:pPr>
        <w:numPr>
          <w:ilvl w:val="0"/>
          <w:numId w:val="46"/>
        </w:numPr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W</w:t>
      </w:r>
      <w:r w:rsidR="003E0FAC" w:rsidRPr="00E259A9">
        <w:rPr>
          <w:rFonts w:ascii="Arial" w:hAnsi="Arial" w:cs="Arial"/>
          <w:szCs w:val="24"/>
        </w:rPr>
        <w:t xml:space="preserve">artość </w:t>
      </w:r>
      <w:proofErr w:type="gramStart"/>
      <w:r w:rsidR="003E0FAC" w:rsidRPr="00E259A9">
        <w:rPr>
          <w:rFonts w:ascii="Arial" w:hAnsi="Arial" w:cs="Arial"/>
          <w:szCs w:val="24"/>
        </w:rPr>
        <w:t>zamówienia o którym</w:t>
      </w:r>
      <w:proofErr w:type="gramEnd"/>
      <w:r w:rsidR="003E0FAC" w:rsidRPr="00E259A9">
        <w:rPr>
          <w:rFonts w:ascii="Arial" w:hAnsi="Arial" w:cs="Arial"/>
          <w:szCs w:val="24"/>
        </w:rPr>
        <w:t xml:space="preserve"> mowa w § 16 pkt.2 została uwzględniona przy obliczeniu wartości szacunkowej zamówienia.</w:t>
      </w:r>
    </w:p>
    <w:p w14:paraId="76EC86AA" w14:textId="77777777" w:rsidR="00654C76" w:rsidRPr="00E259A9" w:rsidRDefault="00654C76" w:rsidP="00654C76">
      <w:pPr>
        <w:tabs>
          <w:tab w:val="center" w:pos="4153"/>
        </w:tabs>
        <w:ind w:left="284" w:right="-287" w:hanging="284"/>
        <w:rPr>
          <w:rFonts w:ascii="Arial" w:hAnsi="Arial" w:cs="Arial"/>
          <w:b/>
          <w:szCs w:val="24"/>
        </w:rPr>
      </w:pPr>
    </w:p>
    <w:p w14:paraId="6AF711DB" w14:textId="01A86951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17. Klauzula informacyjna</w:t>
      </w:r>
    </w:p>
    <w:p w14:paraId="34DCFE3A" w14:textId="77777777" w:rsidR="00017A10" w:rsidRPr="00E259A9" w:rsidRDefault="00017A10" w:rsidP="00017A10">
      <w:pPr>
        <w:tabs>
          <w:tab w:val="center" w:pos="4153"/>
        </w:tabs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2374E031" w14:textId="77777777" w:rsidR="00D106E5" w:rsidRPr="00E259A9" w:rsidRDefault="00D106E5" w:rsidP="001730A1">
      <w:pPr>
        <w:shd w:val="clear" w:color="auto" w:fill="FFFFFF"/>
        <w:spacing w:after="15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Zgodnie z art. 13 ust. 1 i 2 Rozporządzenia Parlamentu Europejskiego i Rady (UE) 2016/679 z dnia 27 kwietnia 2016 r. w sprawie ochrony osób fizycznych w związku z </w:t>
      </w:r>
      <w:r w:rsidRPr="00E259A9">
        <w:rPr>
          <w:rFonts w:ascii="Arial" w:hAnsi="Arial" w:cs="Arial"/>
          <w:color w:val="333333"/>
          <w:szCs w:val="24"/>
        </w:rPr>
        <w:lastRenderedPageBreak/>
        <w:t>przetwarzaniem danych osobowych i w sprawie swobodnego przepływu takich danych oraz uchylenia dyrektywy 95/46/WE (ogólne rozporządzenie o ochronie danych, zwane dalej także RODO) informuję, iż:</w:t>
      </w:r>
    </w:p>
    <w:p w14:paraId="55C9855A" w14:textId="77777777" w:rsidR="00D106E5" w:rsidRPr="00E259A9" w:rsidRDefault="00D106E5" w:rsidP="001730A1">
      <w:pPr>
        <w:numPr>
          <w:ilvl w:val="0"/>
          <w:numId w:val="39"/>
        </w:numPr>
        <w:shd w:val="clear" w:color="auto" w:fill="FFFFFF"/>
        <w:tabs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Administratorem Pani/Pana danych osobowych jest Ośrodek Pomocy Społecznej w Raciborzu reprezentowany przez Dyrektor Ośrodka Pomocy Społecznej w Raciborzu p. Halina </w:t>
      </w:r>
      <w:proofErr w:type="spellStart"/>
      <w:r w:rsidRPr="00E259A9">
        <w:rPr>
          <w:rFonts w:ascii="Arial" w:hAnsi="Arial" w:cs="Arial"/>
          <w:color w:val="333333"/>
          <w:szCs w:val="24"/>
        </w:rPr>
        <w:t>Sacha</w:t>
      </w:r>
      <w:proofErr w:type="spellEnd"/>
      <w:r w:rsidRPr="00E259A9">
        <w:rPr>
          <w:rFonts w:ascii="Arial" w:hAnsi="Arial" w:cs="Arial"/>
          <w:color w:val="333333"/>
          <w:szCs w:val="24"/>
        </w:rPr>
        <w:t>, dane kontaktowe: ul. Sienkiewicza 1, 47-400 Racibórz, tel.32 415 2650.</w:t>
      </w:r>
    </w:p>
    <w:p w14:paraId="2F0DA776" w14:textId="77777777" w:rsidR="00D106E5" w:rsidRPr="00E259A9" w:rsidRDefault="00D106E5" w:rsidP="001730A1">
      <w:pPr>
        <w:numPr>
          <w:ilvl w:val="0"/>
          <w:numId w:val="39"/>
        </w:numPr>
        <w:shd w:val="clear" w:color="auto" w:fill="FFFFFF"/>
        <w:tabs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Dane kontaktowe Inspektora ochrony danych: </w:t>
      </w:r>
      <w:proofErr w:type="spellStart"/>
      <w:r w:rsidRPr="00E259A9">
        <w:rPr>
          <w:rFonts w:ascii="Arial" w:hAnsi="Arial" w:cs="Arial"/>
          <w:color w:val="333333"/>
          <w:szCs w:val="24"/>
        </w:rPr>
        <w:t>p.Sylwia</w:t>
      </w:r>
      <w:proofErr w:type="spellEnd"/>
      <w:r w:rsidRPr="00E259A9">
        <w:rPr>
          <w:rFonts w:ascii="Arial" w:hAnsi="Arial" w:cs="Arial"/>
          <w:color w:val="333333"/>
          <w:szCs w:val="24"/>
        </w:rPr>
        <w:t xml:space="preserve"> </w:t>
      </w:r>
      <w:proofErr w:type="spellStart"/>
      <w:r w:rsidRPr="00E259A9">
        <w:rPr>
          <w:rFonts w:ascii="Arial" w:hAnsi="Arial" w:cs="Arial"/>
          <w:color w:val="333333"/>
          <w:szCs w:val="24"/>
        </w:rPr>
        <w:t>Kochman</w:t>
      </w:r>
      <w:proofErr w:type="gramStart"/>
      <w:r w:rsidRPr="00E259A9">
        <w:rPr>
          <w:rFonts w:ascii="Arial" w:hAnsi="Arial" w:cs="Arial"/>
          <w:color w:val="333333"/>
          <w:szCs w:val="24"/>
        </w:rPr>
        <w:t>,e</w:t>
      </w:r>
      <w:proofErr w:type="spellEnd"/>
      <w:r w:rsidRPr="00E259A9">
        <w:rPr>
          <w:rFonts w:ascii="Arial" w:hAnsi="Arial" w:cs="Arial"/>
          <w:color w:val="333333"/>
          <w:szCs w:val="24"/>
        </w:rPr>
        <w:t>-mail</w:t>
      </w:r>
      <w:proofErr w:type="gramEnd"/>
      <w:r w:rsidRPr="00E259A9">
        <w:rPr>
          <w:rFonts w:ascii="Arial" w:hAnsi="Arial" w:cs="Arial"/>
          <w:color w:val="333333"/>
          <w:szCs w:val="24"/>
        </w:rPr>
        <w:t xml:space="preserve">: </w:t>
      </w:r>
      <w:hyperlink r:id="rId11" w:history="1">
        <w:r w:rsidR="00B04496" w:rsidRPr="00E259A9">
          <w:rPr>
            <w:rStyle w:val="Hipercze"/>
            <w:rFonts w:ascii="Arial" w:hAnsi="Arial" w:cs="Arial"/>
            <w:szCs w:val="24"/>
          </w:rPr>
          <w:t>iodo@ops-raciborz.pl</w:t>
        </w:r>
      </w:hyperlink>
    </w:p>
    <w:p w14:paraId="39DE2492" w14:textId="77777777" w:rsidR="00D106E5" w:rsidRPr="00E259A9" w:rsidRDefault="00D106E5" w:rsidP="001730A1">
      <w:pPr>
        <w:numPr>
          <w:ilvl w:val="0"/>
          <w:numId w:val="39"/>
        </w:numPr>
        <w:shd w:val="clear" w:color="auto" w:fill="FFFFFF"/>
        <w:tabs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Pani/Pana dane osobowe przetwarzane będą w celu: zawarcia i realizacji umowy. </w:t>
      </w:r>
    </w:p>
    <w:p w14:paraId="1A2DD28D" w14:textId="77777777" w:rsidR="00D106E5" w:rsidRPr="00E259A9" w:rsidRDefault="00D106E5" w:rsidP="001730A1">
      <w:pPr>
        <w:numPr>
          <w:ilvl w:val="0"/>
          <w:numId w:val="39"/>
        </w:numPr>
        <w:shd w:val="clear" w:color="auto" w:fill="FFFFFF"/>
        <w:tabs>
          <w:tab w:val="num" w:pos="284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>Podstawą prawną przetwarzania danych osobowych jest:</w:t>
      </w:r>
    </w:p>
    <w:p w14:paraId="6AF33912" w14:textId="77777777" w:rsidR="00D106E5" w:rsidRPr="00E259A9" w:rsidRDefault="00D106E5" w:rsidP="001730A1">
      <w:pPr>
        <w:numPr>
          <w:ilvl w:val="0"/>
          <w:numId w:val="40"/>
        </w:numPr>
        <w:shd w:val="clear" w:color="auto" w:fill="FFFFFF"/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color w:val="333333"/>
          <w:szCs w:val="24"/>
        </w:rPr>
        <w:t>wykonanie</w:t>
      </w:r>
      <w:proofErr w:type="gramEnd"/>
      <w:r w:rsidRPr="00E259A9">
        <w:rPr>
          <w:rFonts w:ascii="Arial" w:hAnsi="Arial" w:cs="Arial"/>
          <w:color w:val="333333"/>
          <w:szCs w:val="24"/>
        </w:rPr>
        <w:t xml:space="preserve"> umowy, której jest Pani/Pan stroną lub podjęcie działań na Pani/Pana żądanie przed zawarciem umowy art. 6 ust.1 lit. b RODO;</w:t>
      </w:r>
    </w:p>
    <w:p w14:paraId="0FE15D2E" w14:textId="77777777" w:rsidR="00D106E5" w:rsidRPr="00E259A9" w:rsidRDefault="00D106E5" w:rsidP="001730A1">
      <w:pPr>
        <w:numPr>
          <w:ilvl w:val="0"/>
          <w:numId w:val="40"/>
        </w:numPr>
        <w:shd w:val="clear" w:color="auto" w:fill="FFFFFF"/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color w:val="333333"/>
          <w:szCs w:val="24"/>
        </w:rPr>
        <w:t>wypełnienie</w:t>
      </w:r>
      <w:proofErr w:type="gramEnd"/>
      <w:r w:rsidRPr="00E259A9">
        <w:rPr>
          <w:rFonts w:ascii="Arial" w:hAnsi="Arial" w:cs="Arial"/>
          <w:color w:val="333333"/>
          <w:szCs w:val="24"/>
        </w:rPr>
        <w:t xml:space="preserve"> obowiązku wynikającego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przepisu prawa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art. 6 ust.1 lit. c RODO;</w:t>
      </w:r>
    </w:p>
    <w:p w14:paraId="53C06814" w14:textId="77777777" w:rsidR="00D106E5" w:rsidRPr="00E259A9" w:rsidRDefault="00D106E5" w:rsidP="001730A1">
      <w:pPr>
        <w:numPr>
          <w:ilvl w:val="0"/>
          <w:numId w:val="40"/>
        </w:numPr>
        <w:shd w:val="clear" w:color="auto" w:fill="FFFFFF"/>
        <w:suppressAutoHyphens w:val="0"/>
        <w:ind w:left="284" w:right="-287" w:hanging="284"/>
        <w:rPr>
          <w:rFonts w:ascii="Arial" w:hAnsi="Arial" w:cs="Arial"/>
          <w:szCs w:val="24"/>
        </w:rPr>
      </w:pPr>
      <w:proofErr w:type="gramStart"/>
      <w:r w:rsidRPr="00E259A9">
        <w:rPr>
          <w:rFonts w:ascii="Arial" w:hAnsi="Arial" w:cs="Arial"/>
          <w:color w:val="333333"/>
          <w:szCs w:val="24"/>
        </w:rPr>
        <w:t>zgoda</w:t>
      </w:r>
      <w:proofErr w:type="gramEnd"/>
      <w:r w:rsidRPr="00E259A9">
        <w:rPr>
          <w:rFonts w:ascii="Arial" w:hAnsi="Arial" w:cs="Arial"/>
          <w:color w:val="333333"/>
          <w:szCs w:val="24"/>
        </w:rPr>
        <w:t xml:space="preserve"> na przetwarzanie danych osobowych art. 6 ust.1 lit. a RODO. Na jej </w:t>
      </w:r>
      <w:proofErr w:type="gramStart"/>
      <w:r w:rsidRPr="00E259A9">
        <w:rPr>
          <w:rFonts w:ascii="Arial" w:hAnsi="Arial" w:cs="Arial"/>
          <w:color w:val="333333"/>
          <w:szCs w:val="24"/>
        </w:rPr>
        <w:t>podstawie  przetwarzane</w:t>
      </w:r>
      <w:proofErr w:type="gramEnd"/>
      <w:r w:rsidRPr="00E259A9">
        <w:rPr>
          <w:rFonts w:ascii="Arial" w:hAnsi="Arial" w:cs="Arial"/>
          <w:color w:val="333333"/>
          <w:szCs w:val="24"/>
        </w:rPr>
        <w:t xml:space="preserve"> są dane podawane przez Pana/Panią dobrowolnie, gdzie ich podanie nie wynika z przepisów prawa lub warunków umownych.</w:t>
      </w:r>
    </w:p>
    <w:p w14:paraId="1765B437" w14:textId="77777777" w:rsidR="00654C76" w:rsidRPr="00E259A9" w:rsidRDefault="00654C76" w:rsidP="001730A1">
      <w:pPr>
        <w:shd w:val="clear" w:color="auto" w:fill="FFFFFF"/>
        <w:ind w:left="284" w:right="-287" w:hanging="284"/>
        <w:rPr>
          <w:rFonts w:ascii="Arial" w:hAnsi="Arial" w:cs="Arial"/>
          <w:color w:val="333333"/>
          <w:szCs w:val="24"/>
        </w:rPr>
      </w:pPr>
    </w:p>
    <w:p w14:paraId="33BF5981" w14:textId="77777777" w:rsidR="00D106E5" w:rsidRPr="00E259A9" w:rsidRDefault="00D106E5" w:rsidP="001730A1">
      <w:pPr>
        <w:shd w:val="clear" w:color="auto" w:fill="FFFFFF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Na gruncie prawa krajowego podstawę prawną przetwarzania może stanowić między innymi: </w:t>
      </w:r>
    </w:p>
    <w:p w14:paraId="4ED97431" w14:textId="77777777" w:rsidR="00D106E5" w:rsidRPr="00E259A9" w:rsidRDefault="00D106E5" w:rsidP="001730A1">
      <w:pPr>
        <w:shd w:val="clear" w:color="auto" w:fill="FFFFFF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Ustawa z dnia 29 września 1994 r. o rachunkowości, </w:t>
      </w:r>
    </w:p>
    <w:p w14:paraId="074B5CD6" w14:textId="77777777" w:rsidR="00D106E5" w:rsidRPr="00E259A9" w:rsidRDefault="00D106E5" w:rsidP="001730A1">
      <w:pPr>
        <w:shd w:val="clear" w:color="auto" w:fill="FFFFFF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Ustawa z dnia 8 marca 1990 r. o samorządzie gminnym, </w:t>
      </w:r>
    </w:p>
    <w:p w14:paraId="713539D5" w14:textId="77777777" w:rsidR="00D106E5" w:rsidRPr="00E259A9" w:rsidRDefault="00D106E5" w:rsidP="001730A1">
      <w:pPr>
        <w:shd w:val="clear" w:color="auto" w:fill="FFFFFF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>Ustawa z dnia 6 września 2001 r. o dostępie do informacji publicznej,</w:t>
      </w:r>
    </w:p>
    <w:p w14:paraId="21F89425" w14:textId="77777777" w:rsidR="00D106E5" w:rsidRPr="00E259A9" w:rsidRDefault="00D106E5" w:rsidP="00654C76">
      <w:pPr>
        <w:shd w:val="clear" w:color="auto" w:fill="FFFFFF"/>
        <w:ind w:right="-287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Rozporządzenie Ministra Rozwoju i Finansów z dnia 13 września 2017 r. w sprawie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Polskiej, </w:t>
      </w:r>
    </w:p>
    <w:p w14:paraId="58581B58" w14:textId="77777777" w:rsidR="00D106E5" w:rsidRPr="00E259A9" w:rsidRDefault="00D106E5" w:rsidP="00654C76">
      <w:pPr>
        <w:shd w:val="clear" w:color="auto" w:fill="FFFFFF"/>
        <w:ind w:right="-287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Rozporządzenie Ministra Rozwoju i Finansów z dnia 9 stycznia 2018 r. w sprawie sprawozdawczości budżetowej, </w:t>
      </w:r>
    </w:p>
    <w:p w14:paraId="471DD8E2" w14:textId="77777777" w:rsidR="00D106E5" w:rsidRPr="00E259A9" w:rsidRDefault="00D106E5" w:rsidP="00654C76">
      <w:pPr>
        <w:shd w:val="clear" w:color="auto" w:fill="FFFFFF"/>
        <w:spacing w:after="150"/>
        <w:ind w:right="-287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 xml:space="preserve">Rozporządzenie Ministra Finansów z dnia 2 marca 2010 r. w sprawie szczegółowej klasyfikacji dochodów, wydatków, przychodów i rozchodów oraz środków pochodzących ze źródeł zagranicznych. </w:t>
      </w:r>
    </w:p>
    <w:p w14:paraId="5F162EBD" w14:textId="77777777" w:rsidR="00D106E5" w:rsidRPr="00E259A9" w:rsidRDefault="00D106E5" w:rsidP="001730A1">
      <w:pPr>
        <w:numPr>
          <w:ilvl w:val="0"/>
          <w:numId w:val="39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>Jeżeli będzie to konieczne, Pani/Pana dane osobowe będą udostępniane innym podmiotom upoważnionym do uzyskania informacji na podstawie przepisów prawa i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do przetwarzania danych osobowych, a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które muszą mieć dostęp do danych, aby wykonywać swoje obowiązki. Wymienieni odbiorcy danych zostaną zobowiązani do zachowania danych osobowych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 xml:space="preserve">procesie ich przetwarzania. </w:t>
      </w:r>
      <w:proofErr w:type="spellStart"/>
      <w:proofErr w:type="gramStart"/>
      <w:r w:rsidRPr="00E259A9">
        <w:rPr>
          <w:rFonts w:ascii="Arial" w:hAnsi="Arial" w:cs="Arial"/>
          <w:color w:val="333333"/>
          <w:szCs w:val="24"/>
        </w:rPr>
        <w:t>w</w:t>
      </w:r>
      <w:proofErr w:type="gramEnd"/>
      <w:r w:rsidRPr="00E259A9">
        <w:rPr>
          <w:rFonts w:ascii="Arial" w:hAnsi="Arial" w:cs="Arial"/>
          <w:color w:val="333333"/>
          <w:szCs w:val="24"/>
        </w:rPr>
        <w:t>.</w:t>
      </w:r>
      <w:proofErr w:type="gramStart"/>
      <w:r w:rsidRPr="00E259A9">
        <w:rPr>
          <w:rFonts w:ascii="Arial" w:hAnsi="Arial" w:cs="Arial"/>
          <w:color w:val="333333"/>
          <w:szCs w:val="24"/>
        </w:rPr>
        <w:t>poufności</w:t>
      </w:r>
      <w:proofErr w:type="gramEnd"/>
      <w:r w:rsidRPr="00E259A9">
        <w:rPr>
          <w:rFonts w:ascii="Arial" w:hAnsi="Arial" w:cs="Arial"/>
          <w:color w:val="333333"/>
          <w:szCs w:val="24"/>
        </w:rPr>
        <w:t>.</w:t>
      </w:r>
      <w:proofErr w:type="gramStart"/>
      <w:r w:rsidRPr="00E259A9">
        <w:rPr>
          <w:rFonts w:ascii="Arial" w:hAnsi="Arial" w:cs="Arial"/>
          <w:color w:val="333333"/>
          <w:szCs w:val="24"/>
        </w:rPr>
        <w:t>oraz</w:t>
      </w:r>
      <w:proofErr w:type="spellEnd"/>
      <w:proofErr w:type="gramEnd"/>
      <w:r w:rsidRPr="00E259A9">
        <w:rPr>
          <w:rFonts w:ascii="Arial" w:hAnsi="Arial" w:cs="Arial"/>
          <w:color w:val="333333"/>
          <w:szCs w:val="24"/>
        </w:rPr>
        <w:t xml:space="preserve"> w tajemnicy.</w:t>
      </w:r>
    </w:p>
    <w:p w14:paraId="710C044A" w14:textId="77777777" w:rsidR="00D106E5" w:rsidRPr="00E259A9" w:rsidRDefault="00D106E5" w:rsidP="001730A1">
      <w:pPr>
        <w:numPr>
          <w:ilvl w:val="0"/>
          <w:numId w:val="39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>Pani/Pana dane osobowe nie będą przekazywane do państwa trzeciego lub organizacji międzynarodowej.</w:t>
      </w:r>
    </w:p>
    <w:p w14:paraId="750D7FD8" w14:textId="77777777" w:rsidR="00D106E5" w:rsidRPr="00E259A9" w:rsidRDefault="00D106E5" w:rsidP="001730A1">
      <w:pPr>
        <w:numPr>
          <w:ilvl w:val="0"/>
          <w:numId w:val="39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>Pani/Pana dane osobowe nie będą przetwarzane dla zautomatyzowanego podejmowania decyzji, nie będą podlegały profilowaniu.</w:t>
      </w:r>
    </w:p>
    <w:p w14:paraId="21EE7024" w14:textId="77777777" w:rsidR="00D106E5" w:rsidRPr="00E259A9" w:rsidRDefault="00D106E5" w:rsidP="001730A1">
      <w:pPr>
        <w:numPr>
          <w:ilvl w:val="0"/>
          <w:numId w:val="39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>Podanie przez Panią/Pana danych osobowych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zakresie wynikającym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 xml:space="preserve">przepisów prawa lub warunków umownych jest niezbędne. Podanie pozostałych danych osobowych jest dobrowolne. Niepodanie danych, których udostępnienie jest wymogiem ustawowym lub umownym spowoduje brak możliwości nawiązania współpracy.  </w:t>
      </w:r>
    </w:p>
    <w:p w14:paraId="5350D37E" w14:textId="77777777" w:rsidR="00D106E5" w:rsidRPr="00E259A9" w:rsidRDefault="00D106E5" w:rsidP="001730A1">
      <w:pPr>
        <w:numPr>
          <w:ilvl w:val="0"/>
          <w:numId w:val="39"/>
        </w:numPr>
        <w:shd w:val="clear" w:color="auto" w:fill="FFFFFF"/>
        <w:tabs>
          <w:tab w:val="num" w:pos="0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lastRenderedPageBreak/>
        <w:t>Pani/Pana dane osobowe będą przechowywane przez okres wynikający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przepisów prawa,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szczególności ustawy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dnia 14 lipca 1983 r. o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narodowym zasobie archiwalnym i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archiwach oraz rozporządzenia Prezesa Rady Ministrów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dnia 18 stycznia 2011r.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sprawie instrukcji kancelaryjnej, jednolitych rzeczowych wykazów akt oraz instrukcji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sprawie organizacji i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zakresu działania archiwów zakładowych.</w:t>
      </w:r>
    </w:p>
    <w:p w14:paraId="5ECE6E60" w14:textId="77777777" w:rsidR="00D106E5" w:rsidRPr="00E259A9" w:rsidRDefault="00D106E5" w:rsidP="00654C76">
      <w:pPr>
        <w:numPr>
          <w:ilvl w:val="0"/>
          <w:numId w:val="39"/>
        </w:numPr>
        <w:shd w:val="clear" w:color="auto" w:fill="FFFFFF"/>
        <w:tabs>
          <w:tab w:val="num" w:pos="0"/>
          <w:tab w:val="left" w:pos="426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>Posiada Pani/Pan prawo żądania dostępu do treści swoich danych oraz prawo ich sprostowania, usunięcia, ograniczenia przetwarzania, prawo do przenoszenia danych, prawo wniesienia sprzeciwu; co do danych osobowych, których podanie jest dobrowolne - prawo do cofnięcia zgody na ich przetwarzanie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dowolnym momencie bez wpływu na zgodność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prawem przetwarzania, którego dokonano na podstawie zgody wyrażonej przed jej cofnięciem. Oświadczenie o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cofnięciu zgody na przetwarzanie danych osobowych wymaga jego złożenia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formie pisemnej lub elektronicznej na adres mailowy iodo@ops-raciborz.</w:t>
      </w:r>
      <w:proofErr w:type="gramStart"/>
      <w:r w:rsidRPr="00E259A9">
        <w:rPr>
          <w:rFonts w:ascii="Arial" w:hAnsi="Arial" w:cs="Arial"/>
          <w:color w:val="333333"/>
          <w:szCs w:val="24"/>
        </w:rPr>
        <w:t>pl</w:t>
      </w:r>
      <w:proofErr w:type="gramEnd"/>
      <w:r w:rsidRPr="00E259A9">
        <w:rPr>
          <w:rFonts w:ascii="Arial" w:hAnsi="Arial" w:cs="Arial"/>
          <w:color w:val="333333"/>
          <w:szCs w:val="24"/>
        </w:rPr>
        <w:t xml:space="preserve">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celu skorzystania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wskazanych wyżej praw może Pani/Pan zgłosić się do Ośrodka</w:t>
      </w:r>
      <w:r w:rsidR="008C08DF" w:rsidRPr="00E259A9">
        <w:rPr>
          <w:rFonts w:ascii="Arial" w:hAnsi="Arial" w:cs="Arial"/>
          <w:color w:val="333333"/>
          <w:szCs w:val="24"/>
        </w:rPr>
        <w:t xml:space="preserve"> Pomocy Społecznej w </w:t>
      </w:r>
      <w:r w:rsidRPr="00E259A9">
        <w:rPr>
          <w:rFonts w:ascii="Arial" w:hAnsi="Arial" w:cs="Arial"/>
          <w:color w:val="333333"/>
          <w:szCs w:val="24"/>
        </w:rPr>
        <w:t>Raciborzu lub przesłać wniosek na adres ul. Sienkiewicza 1, 47-400 Racibórz, listownie lub drogą elektroniczną: iodo@ops-raciborz.</w:t>
      </w:r>
      <w:proofErr w:type="gramStart"/>
      <w:r w:rsidRPr="00E259A9">
        <w:rPr>
          <w:rFonts w:ascii="Arial" w:hAnsi="Arial" w:cs="Arial"/>
          <w:color w:val="333333"/>
          <w:szCs w:val="24"/>
        </w:rPr>
        <w:t>pl</w:t>
      </w:r>
      <w:proofErr w:type="gramEnd"/>
      <w:r w:rsidRPr="00E259A9">
        <w:rPr>
          <w:rFonts w:ascii="Arial" w:hAnsi="Arial" w:cs="Arial"/>
          <w:color w:val="333333"/>
          <w:szCs w:val="24"/>
        </w:rPr>
        <w:t xml:space="preserve"> Tutejszy organ – Administrator danych osobowych - bez zbędnej zwłoki – a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każdym razie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terminie miesiąca od dnia wpłynięcia wniosku – udziela osobie, której dane dotyczą, informacji o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działaniach podjętych w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związku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 xml:space="preserve">realizacją ww. praw. </w:t>
      </w:r>
      <w:proofErr w:type="gramStart"/>
      <w:r w:rsidR="008C08DF" w:rsidRPr="00E259A9">
        <w:rPr>
          <w:rFonts w:ascii="Arial" w:hAnsi="Arial" w:cs="Arial"/>
          <w:color w:val="333333"/>
          <w:szCs w:val="24"/>
        </w:rPr>
        <w:t>w</w:t>
      </w:r>
      <w:proofErr w:type="gramEnd"/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razie potrzeby termin ten może zostać przedłużony o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kolejne dwa miesiące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uwagi na skomplikowany charak</w:t>
      </w:r>
      <w:r w:rsidR="008C08DF" w:rsidRPr="00E259A9">
        <w:rPr>
          <w:rFonts w:ascii="Arial" w:hAnsi="Arial" w:cs="Arial"/>
          <w:color w:val="333333"/>
          <w:szCs w:val="24"/>
        </w:rPr>
        <w:t xml:space="preserve">ter żądania lub liczbę żądań. W </w:t>
      </w:r>
      <w:r w:rsidRPr="00E259A9">
        <w:rPr>
          <w:rFonts w:ascii="Arial" w:hAnsi="Arial" w:cs="Arial"/>
          <w:color w:val="333333"/>
          <w:szCs w:val="24"/>
        </w:rPr>
        <w:t>terminie miesiąca od otrzymania żądania informuje osobę, której dane dotyczą o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takim przedłużeniu terminu, z</w:t>
      </w:r>
      <w:r w:rsidR="008C08DF" w:rsidRPr="00E259A9">
        <w:rPr>
          <w:rFonts w:ascii="Arial" w:hAnsi="Arial" w:cs="Arial"/>
          <w:color w:val="333333"/>
          <w:szCs w:val="24"/>
        </w:rPr>
        <w:t xml:space="preserve"> </w:t>
      </w:r>
      <w:r w:rsidRPr="00E259A9">
        <w:rPr>
          <w:rFonts w:ascii="Arial" w:hAnsi="Arial" w:cs="Arial"/>
          <w:color w:val="333333"/>
          <w:szCs w:val="24"/>
        </w:rPr>
        <w:t>podaniem przyczyn opóźnienia.</w:t>
      </w:r>
    </w:p>
    <w:p w14:paraId="306D3E67" w14:textId="77777777" w:rsidR="00D106E5" w:rsidRPr="00E259A9" w:rsidRDefault="00D106E5" w:rsidP="00654C76">
      <w:pPr>
        <w:numPr>
          <w:ilvl w:val="0"/>
          <w:numId w:val="39"/>
        </w:numPr>
        <w:shd w:val="clear" w:color="auto" w:fill="FFFFFF"/>
        <w:tabs>
          <w:tab w:val="num" w:pos="0"/>
          <w:tab w:val="left" w:pos="426"/>
        </w:tabs>
        <w:suppressAutoHyphens w:val="0"/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color w:val="333333"/>
          <w:szCs w:val="24"/>
        </w:rPr>
        <w:t>Ma Pan/Pani prawo wniesienia skargi do Prezesa Urzędu Ochrony Danych Osobowych (00-193 Warszawa, ul. Stawki 2), gdy uzna Pani/Pan, iż przetwarzanie danych osobowych Pani/Pana danych osobowych narusza przepisy RODO.</w:t>
      </w:r>
    </w:p>
    <w:p w14:paraId="69FFD3FA" w14:textId="7787877A" w:rsidR="00D106E5" w:rsidRPr="00E259A9" w:rsidRDefault="00D106E5" w:rsidP="00654C76">
      <w:pPr>
        <w:spacing w:before="120" w:after="120"/>
        <w:ind w:right="-287"/>
        <w:rPr>
          <w:rFonts w:ascii="Arial" w:hAnsi="Arial" w:cs="Arial"/>
          <w:b/>
          <w:szCs w:val="24"/>
          <w:u w:val="single"/>
        </w:rPr>
      </w:pPr>
      <w:r w:rsidRPr="00E259A9">
        <w:rPr>
          <w:rFonts w:ascii="Arial" w:hAnsi="Arial" w:cs="Arial"/>
          <w:b/>
          <w:szCs w:val="24"/>
          <w:u w:val="single"/>
        </w:rPr>
        <w:t>Zamawiający dodatkowo informuje, że obowiązek stosowania przepisów RODO spoczywa także na Wykonawcy, co oznacza, że wykonawca jest zobowiązany spełnić obowiązek informacyjny, o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którym mowa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art. 13 lub 14 RODO,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stosunku do osób trzecich, których dane osobowe Wykonawca pozyskuje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celu przekazania ich Zamawiającemu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ofertach lub innych dokumentach w</w:t>
      </w:r>
      <w:r w:rsidR="008C08DF" w:rsidRPr="00E259A9">
        <w:rPr>
          <w:rFonts w:ascii="Arial" w:hAnsi="Arial" w:cs="Arial"/>
          <w:b/>
          <w:szCs w:val="24"/>
          <w:u w:val="single"/>
        </w:rPr>
        <w:t xml:space="preserve"> </w:t>
      </w:r>
      <w:r w:rsidRPr="00E259A9">
        <w:rPr>
          <w:rFonts w:ascii="Arial" w:hAnsi="Arial" w:cs="Arial"/>
          <w:b/>
          <w:szCs w:val="24"/>
          <w:u w:val="single"/>
        </w:rPr>
        <w:t>post</w:t>
      </w:r>
      <w:r w:rsidR="008C08DF" w:rsidRPr="00E259A9">
        <w:rPr>
          <w:rFonts w:ascii="Arial" w:hAnsi="Arial" w:cs="Arial"/>
          <w:b/>
          <w:szCs w:val="24"/>
          <w:u w:val="single"/>
        </w:rPr>
        <w:t>ę</w:t>
      </w:r>
      <w:r w:rsidRPr="00E259A9">
        <w:rPr>
          <w:rFonts w:ascii="Arial" w:hAnsi="Arial" w:cs="Arial"/>
          <w:b/>
          <w:szCs w:val="24"/>
          <w:u w:val="single"/>
        </w:rPr>
        <w:t xml:space="preserve">powaniu. </w:t>
      </w:r>
    </w:p>
    <w:p w14:paraId="56F3D093" w14:textId="77777777" w:rsidR="004E19A4" w:rsidRDefault="004E19A4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</w:p>
    <w:p w14:paraId="3A8BDF61" w14:textId="4E5D9549" w:rsidR="004E19A4" w:rsidRPr="006355B8" w:rsidRDefault="004E19A4" w:rsidP="002F2907">
      <w:pPr>
        <w:pStyle w:val="Nagwek1"/>
        <w:jc w:val="center"/>
        <w:rPr>
          <w:rFonts w:ascii="Arial" w:hAnsi="Arial" w:cs="Arial"/>
          <w:b/>
          <w:sz w:val="24"/>
          <w:szCs w:val="24"/>
        </w:rPr>
      </w:pPr>
      <w:r w:rsidRPr="006355B8">
        <w:rPr>
          <w:rFonts w:ascii="Arial" w:hAnsi="Arial" w:cs="Arial"/>
          <w:b/>
          <w:bCs/>
          <w:sz w:val="24"/>
          <w:szCs w:val="24"/>
        </w:rPr>
        <w:t>§ 1</w:t>
      </w:r>
      <w:r w:rsidR="002F2907" w:rsidRPr="006355B8">
        <w:rPr>
          <w:rFonts w:ascii="Arial" w:hAnsi="Arial" w:cs="Arial"/>
          <w:b/>
          <w:bCs/>
          <w:sz w:val="24"/>
          <w:szCs w:val="24"/>
        </w:rPr>
        <w:t>8</w:t>
      </w:r>
      <w:r w:rsidR="006355B8" w:rsidRPr="006355B8">
        <w:rPr>
          <w:rFonts w:ascii="Arial" w:hAnsi="Arial" w:cs="Arial"/>
          <w:b/>
          <w:bCs/>
          <w:sz w:val="24"/>
          <w:szCs w:val="24"/>
        </w:rPr>
        <w:t xml:space="preserve">. </w:t>
      </w:r>
      <w:r w:rsidRPr="006355B8">
        <w:rPr>
          <w:rFonts w:ascii="Arial" w:hAnsi="Arial" w:cs="Arial"/>
          <w:b/>
          <w:sz w:val="24"/>
          <w:szCs w:val="24"/>
        </w:rPr>
        <w:t xml:space="preserve">Zapisy dodatkowe w związku z </w:t>
      </w:r>
      <w:r w:rsidR="002F2907" w:rsidRPr="006355B8">
        <w:rPr>
          <w:rFonts w:ascii="Arial" w:hAnsi="Arial" w:cs="Arial"/>
          <w:b/>
          <w:sz w:val="24"/>
          <w:szCs w:val="24"/>
        </w:rPr>
        <w:t>COVID-19</w:t>
      </w:r>
    </w:p>
    <w:p w14:paraId="3C2278D8" w14:textId="77777777" w:rsidR="002F2907" w:rsidRDefault="002F2907" w:rsidP="002F2907">
      <w:pPr>
        <w:jc w:val="center"/>
        <w:rPr>
          <w:rFonts w:ascii="Arial" w:hAnsi="Arial" w:cs="Arial"/>
          <w:b/>
        </w:rPr>
      </w:pPr>
    </w:p>
    <w:p w14:paraId="563EA3DE" w14:textId="751800FF" w:rsidR="002F2907" w:rsidRPr="00FA2B50" w:rsidRDefault="002F2907" w:rsidP="002F2907">
      <w:pPr>
        <w:pStyle w:val="Standard"/>
        <w:numPr>
          <w:ilvl w:val="0"/>
          <w:numId w:val="48"/>
        </w:numPr>
        <w:tabs>
          <w:tab w:val="left" w:pos="284"/>
          <w:tab w:val="left" w:pos="10915"/>
          <w:tab w:val="left" w:pos="11482"/>
        </w:tabs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>W związku z występowaniem na terenie kraju stanu epidemii oraz możliwości przekształcenia tego stanu w stan zagrożenia epidemicznego strony ustalają dodatkowo – na czas występowania tegoż stanu/stanów:</w:t>
      </w:r>
    </w:p>
    <w:p w14:paraId="69ADA1FB" w14:textId="37305210" w:rsidR="002F2907" w:rsidRPr="00FA2B50" w:rsidRDefault="002F2907" w:rsidP="002F2907">
      <w:pPr>
        <w:pStyle w:val="Textbody"/>
        <w:numPr>
          <w:ilvl w:val="0"/>
          <w:numId w:val="49"/>
        </w:numPr>
        <w:spacing w:after="0"/>
        <w:ind w:left="426" w:right="567" w:hanging="426"/>
        <w:rPr>
          <w:rFonts w:ascii="Arial" w:hAnsi="Arial" w:cs="Arial"/>
          <w:color w:val="000000" w:themeColor="text1"/>
        </w:rPr>
      </w:pPr>
      <w:proofErr w:type="gramStart"/>
      <w:r w:rsidRPr="00FA2B50">
        <w:rPr>
          <w:rFonts w:ascii="Arial" w:hAnsi="Arial" w:cs="Arial"/>
          <w:color w:val="000000" w:themeColor="text1"/>
        </w:rPr>
        <w:t>dostawy</w:t>
      </w:r>
      <w:proofErr w:type="gramEnd"/>
      <w:r w:rsidRPr="00FA2B50">
        <w:rPr>
          <w:rFonts w:ascii="Arial" w:hAnsi="Arial" w:cs="Arial"/>
          <w:color w:val="000000" w:themeColor="text1"/>
        </w:rPr>
        <w:t xml:space="preserve"> posiłków mają być świadczone z uwzględnieniem wszelkich zasad bezpieczeństwa wynikających z występowania na terenie kraju stanu epidemii/zagrożenia epidemicznego, stosownie do wymagań sanitarnych przewidzianych odrębnych przepisach prawa. Wykonawca zobowiązany jest do zapewnienia swoim pracownikom/usługodawcom realizującym usługę odpowiednich środków zabezpieczających, umożliwiających realizację dostaw,</w:t>
      </w:r>
    </w:p>
    <w:p w14:paraId="452C01BC" w14:textId="633C1510" w:rsidR="002F2907" w:rsidRPr="00FA2B50" w:rsidRDefault="002F2907" w:rsidP="002F2907">
      <w:pPr>
        <w:pStyle w:val="Textbody"/>
        <w:numPr>
          <w:ilvl w:val="0"/>
          <w:numId w:val="49"/>
        </w:numPr>
        <w:spacing w:after="0"/>
        <w:ind w:left="426" w:right="567" w:hanging="426"/>
        <w:rPr>
          <w:rFonts w:ascii="Arial" w:hAnsi="Arial" w:cs="Arial"/>
          <w:color w:val="000000" w:themeColor="text1"/>
        </w:rPr>
      </w:pPr>
      <w:proofErr w:type="gramStart"/>
      <w:r w:rsidRPr="00FA2B50">
        <w:rPr>
          <w:rFonts w:ascii="Arial" w:hAnsi="Arial" w:cs="Arial"/>
          <w:color w:val="000000" w:themeColor="text1"/>
        </w:rPr>
        <w:t>w</w:t>
      </w:r>
      <w:proofErr w:type="gramEnd"/>
      <w:r w:rsidRPr="00FA2B50">
        <w:rPr>
          <w:rFonts w:ascii="Arial" w:hAnsi="Arial" w:cs="Arial"/>
          <w:color w:val="000000" w:themeColor="text1"/>
        </w:rPr>
        <w:t xml:space="preserve"> przypadku, gdy na skutek stanu, o którym mowa powyżej Wykonawca może utracić płynność w realizacji dostawy (choroba pracowników związana z COVID-19, umieszczenie pracowników na kwarantannie), jest on zobowiązany do niezwłocznego powiadomienia o tym fakcie </w:t>
      </w:r>
      <w:r w:rsidRPr="00FA2B50">
        <w:rPr>
          <w:rFonts w:ascii="Arial" w:hAnsi="Arial" w:cs="Arial"/>
          <w:color w:val="000000" w:themeColor="text1"/>
        </w:rPr>
        <w:lastRenderedPageBreak/>
        <w:t>Zamawiającego a także do niezwłocznego zapewnienia odpowiedniego personelu zastępczego,</w:t>
      </w:r>
    </w:p>
    <w:p w14:paraId="444B642F" w14:textId="245DF0D7" w:rsidR="002F2907" w:rsidRPr="00FA2B50" w:rsidRDefault="002F2907" w:rsidP="002F2907">
      <w:pPr>
        <w:pStyle w:val="Textbody"/>
        <w:numPr>
          <w:ilvl w:val="0"/>
          <w:numId w:val="49"/>
        </w:numPr>
        <w:spacing w:after="0"/>
        <w:ind w:left="426" w:right="567" w:hanging="426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 xml:space="preserve">Zamawiający stosownie do sytuacji może postanowić o wstrzymaniu dostaw posiłków przez Wykonawcę w całości lub w </w:t>
      </w:r>
      <w:proofErr w:type="gramStart"/>
      <w:r w:rsidRPr="00FA2B50">
        <w:rPr>
          <w:rFonts w:ascii="Arial" w:hAnsi="Arial" w:cs="Arial"/>
          <w:color w:val="000000" w:themeColor="text1"/>
        </w:rPr>
        <w:t>części – jeżeli</w:t>
      </w:r>
      <w:proofErr w:type="gramEnd"/>
      <w:r w:rsidRPr="00FA2B50">
        <w:rPr>
          <w:rFonts w:ascii="Arial" w:hAnsi="Arial" w:cs="Arial"/>
          <w:color w:val="000000" w:themeColor="text1"/>
        </w:rPr>
        <w:t xml:space="preserve"> sytuacja ta ma związek z występowaniem na terenie kraju stanu epidemii/zagrożenia epidemicznego związanego z COVID-19.</w:t>
      </w:r>
    </w:p>
    <w:p w14:paraId="1B4F4594" w14:textId="09061BC7" w:rsidR="002F2907" w:rsidRPr="00FA2B50" w:rsidRDefault="002F2907" w:rsidP="002F2907">
      <w:pPr>
        <w:pStyle w:val="Textbody"/>
        <w:numPr>
          <w:ilvl w:val="0"/>
          <w:numId w:val="49"/>
        </w:numPr>
        <w:spacing w:after="0"/>
        <w:ind w:left="426" w:right="567" w:hanging="426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 xml:space="preserve">Zamawiający w drodze jednostronnego oświadczenia woli wyrażonego na piśmie może postanowić o zmniejszeniu szacunkowym zakresu dostaw, o którym mowa w § </w:t>
      </w:r>
      <w:r>
        <w:rPr>
          <w:rFonts w:ascii="Arial" w:hAnsi="Arial" w:cs="Arial"/>
          <w:color w:val="000000" w:themeColor="text1"/>
        </w:rPr>
        <w:t>3</w:t>
      </w:r>
      <w:r w:rsidRPr="00FA2B50">
        <w:rPr>
          <w:rFonts w:ascii="Arial" w:hAnsi="Arial" w:cs="Arial"/>
          <w:color w:val="000000" w:themeColor="text1"/>
        </w:rPr>
        <w:t xml:space="preserve"> </w:t>
      </w:r>
      <w:proofErr w:type="gramStart"/>
      <w:r w:rsidRPr="00FA2B50">
        <w:rPr>
          <w:rFonts w:ascii="Arial" w:hAnsi="Arial" w:cs="Arial"/>
          <w:color w:val="000000" w:themeColor="text1"/>
        </w:rPr>
        <w:t>ust.</w:t>
      </w:r>
      <w:r>
        <w:rPr>
          <w:rFonts w:ascii="Arial" w:hAnsi="Arial" w:cs="Arial"/>
          <w:color w:val="000000" w:themeColor="text1"/>
        </w:rPr>
        <w:t xml:space="preserve">1 </w:t>
      </w:r>
      <w:r w:rsidRPr="00FA2B50">
        <w:rPr>
          <w:rFonts w:ascii="Arial" w:hAnsi="Arial" w:cs="Arial"/>
          <w:color w:val="000000" w:themeColor="text1"/>
        </w:rPr>
        <w:t xml:space="preserve"> - a</w:t>
      </w:r>
      <w:proofErr w:type="gramEnd"/>
      <w:r w:rsidRPr="00FA2B50">
        <w:rPr>
          <w:rFonts w:ascii="Arial" w:hAnsi="Arial" w:cs="Arial"/>
          <w:color w:val="000000" w:themeColor="text1"/>
        </w:rPr>
        <w:t xml:space="preserve"> tym samym zmniejszyć wartość umowy.</w:t>
      </w:r>
    </w:p>
    <w:p w14:paraId="4B2D04D3" w14:textId="7C11626E" w:rsidR="002F2907" w:rsidRPr="00FA2B50" w:rsidRDefault="002F2907" w:rsidP="002F2907">
      <w:pPr>
        <w:pStyle w:val="Textbody"/>
        <w:numPr>
          <w:ilvl w:val="0"/>
          <w:numId w:val="48"/>
        </w:numPr>
        <w:spacing w:after="0"/>
        <w:ind w:right="567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>Jakiekolwiek uchybienia Wykonawcy w zakresie określonym w ust.</w:t>
      </w:r>
      <w:r>
        <w:rPr>
          <w:rFonts w:ascii="Arial" w:hAnsi="Arial" w:cs="Arial"/>
          <w:color w:val="000000" w:themeColor="text1"/>
        </w:rPr>
        <w:t>1</w:t>
      </w:r>
      <w:r w:rsidRPr="00FA2B50">
        <w:rPr>
          <w:rFonts w:ascii="Arial" w:hAnsi="Arial" w:cs="Arial"/>
          <w:color w:val="000000" w:themeColor="text1"/>
        </w:rPr>
        <w:t>, na skutek</w:t>
      </w:r>
      <w:r>
        <w:rPr>
          <w:rFonts w:ascii="Arial" w:hAnsi="Arial" w:cs="Arial"/>
          <w:color w:val="000000" w:themeColor="text1"/>
        </w:rPr>
        <w:t>,</w:t>
      </w:r>
      <w:r w:rsidRPr="00FA2B50">
        <w:rPr>
          <w:rFonts w:ascii="Arial" w:hAnsi="Arial" w:cs="Arial"/>
          <w:color w:val="000000" w:themeColor="text1"/>
        </w:rPr>
        <w:t xml:space="preserve"> których została wyrządzona szkoda osobie trzeciej obciążają w pełnym zakresie Wykonawcę.</w:t>
      </w:r>
    </w:p>
    <w:p w14:paraId="191EE620" w14:textId="603E8BAE" w:rsidR="002F2907" w:rsidRPr="00FA2B50" w:rsidRDefault="002F2907" w:rsidP="002F2907">
      <w:pPr>
        <w:pStyle w:val="Textbody"/>
        <w:numPr>
          <w:ilvl w:val="0"/>
          <w:numId w:val="48"/>
        </w:numPr>
        <w:spacing w:after="0"/>
        <w:ind w:right="567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>W przypadku, o którym mowa w ust.</w:t>
      </w:r>
      <w:r>
        <w:rPr>
          <w:rFonts w:ascii="Arial" w:hAnsi="Arial" w:cs="Arial"/>
          <w:color w:val="000000" w:themeColor="text1"/>
        </w:rPr>
        <w:t>2</w:t>
      </w:r>
      <w:r w:rsidRPr="00FA2B50">
        <w:rPr>
          <w:rFonts w:ascii="Arial" w:hAnsi="Arial" w:cs="Arial"/>
          <w:color w:val="000000" w:themeColor="text1"/>
        </w:rPr>
        <w:t xml:space="preserve"> Zamawiający może nałożyć na Wykonawcę karę umowną w wysokości</w:t>
      </w:r>
      <w:r w:rsidR="00692973">
        <w:rPr>
          <w:rFonts w:ascii="Arial" w:hAnsi="Arial" w:cs="Arial"/>
          <w:color w:val="000000" w:themeColor="text1"/>
        </w:rPr>
        <w:t xml:space="preserve"> 1000</w:t>
      </w:r>
      <w:r w:rsidR="006355B8">
        <w:rPr>
          <w:rFonts w:ascii="Arial" w:hAnsi="Arial" w:cs="Arial"/>
          <w:color w:val="000000" w:themeColor="text1"/>
        </w:rPr>
        <w:t>,00</w:t>
      </w:r>
      <w:r w:rsidRPr="00FA2B50">
        <w:rPr>
          <w:rFonts w:ascii="Arial" w:hAnsi="Arial" w:cs="Arial"/>
          <w:color w:val="000000" w:themeColor="text1"/>
        </w:rPr>
        <w:t xml:space="preserve"> zł za każde stwierdzone uchybienie, pozostawiając sobie prawo do dochodzenia ewentualnego odszkodowania na zasadach ogólnych.</w:t>
      </w:r>
    </w:p>
    <w:p w14:paraId="595191F7" w14:textId="77777777" w:rsidR="002F2907" w:rsidRPr="002F2907" w:rsidRDefault="002F2907" w:rsidP="002F2907">
      <w:pPr>
        <w:pStyle w:val="Textbody"/>
        <w:numPr>
          <w:ilvl w:val="0"/>
          <w:numId w:val="48"/>
        </w:numPr>
        <w:spacing w:after="0"/>
        <w:ind w:right="567"/>
        <w:rPr>
          <w:rFonts w:ascii="Arial" w:hAnsi="Arial" w:cs="Arial"/>
          <w:color w:val="000000" w:themeColor="text1"/>
        </w:rPr>
      </w:pPr>
      <w:r w:rsidRPr="00FA2B50">
        <w:rPr>
          <w:rFonts w:ascii="Arial" w:hAnsi="Arial" w:cs="Arial"/>
          <w:color w:val="000000" w:themeColor="text1"/>
        </w:rPr>
        <w:t>Jeżeli wymagać tego będzie sytuacja, Zamawiający może zdecydować o czasowej wymianie dokumentów pomiędzy stronami związanych z realizacją umowy wyłącznie w drodze elektronicznej, co nie zwalnia Wykonawcy z przedłożenia dokumentacji dotyczącej realizacji umowy po odwołaniu decyzji Zamawiającego.</w:t>
      </w:r>
      <w:r w:rsidRPr="00FA2B50">
        <w:rPr>
          <w:rFonts w:ascii="Arial" w:hAnsi="Arial" w:cs="Arial"/>
          <w:color w:val="000000" w:themeColor="text1"/>
          <w:szCs w:val="24"/>
        </w:rPr>
        <w:t xml:space="preserve">       </w:t>
      </w:r>
    </w:p>
    <w:p w14:paraId="1182CFDD" w14:textId="3228606E" w:rsidR="002F2907" w:rsidRDefault="002F2907" w:rsidP="002F2907">
      <w:pPr>
        <w:jc w:val="center"/>
        <w:rPr>
          <w:rFonts w:ascii="Arial" w:hAnsi="Arial" w:cs="Arial"/>
          <w:b/>
        </w:rPr>
      </w:pPr>
      <w:r w:rsidRPr="009A5FCA">
        <w:rPr>
          <w:rFonts w:ascii="Arial" w:hAnsi="Arial" w:cs="Arial"/>
          <w:szCs w:val="24"/>
        </w:rPr>
        <w:t xml:space="preserve">   </w:t>
      </w:r>
    </w:p>
    <w:p w14:paraId="7F8B1BFA" w14:textId="77777777" w:rsidR="002F2907" w:rsidRPr="004E19A4" w:rsidRDefault="002F2907" w:rsidP="002F2907">
      <w:pPr>
        <w:jc w:val="center"/>
        <w:rPr>
          <w:rFonts w:ascii="Arial" w:hAnsi="Arial" w:cs="Arial"/>
          <w:b/>
        </w:rPr>
      </w:pPr>
    </w:p>
    <w:p w14:paraId="16740081" w14:textId="310BE832" w:rsidR="00654C76" w:rsidRPr="00E259A9" w:rsidRDefault="00654C76" w:rsidP="003A40FE">
      <w:pPr>
        <w:pStyle w:val="Nagwek1"/>
        <w:jc w:val="center"/>
        <w:rPr>
          <w:rFonts w:ascii="Arial" w:hAnsi="Arial" w:cs="Arial"/>
          <w:b/>
          <w:bCs/>
          <w:sz w:val="24"/>
          <w:szCs w:val="24"/>
        </w:rPr>
      </w:pPr>
      <w:r w:rsidRPr="00E259A9">
        <w:rPr>
          <w:rFonts w:ascii="Arial" w:hAnsi="Arial" w:cs="Arial"/>
          <w:b/>
          <w:bCs/>
          <w:sz w:val="24"/>
          <w:szCs w:val="24"/>
        </w:rPr>
        <w:t>§ 1</w:t>
      </w:r>
      <w:r w:rsidR="002F2907">
        <w:rPr>
          <w:rFonts w:ascii="Arial" w:hAnsi="Arial" w:cs="Arial"/>
          <w:b/>
          <w:bCs/>
          <w:sz w:val="24"/>
          <w:szCs w:val="24"/>
        </w:rPr>
        <w:t>9</w:t>
      </w:r>
      <w:r w:rsidRPr="00E259A9">
        <w:rPr>
          <w:rFonts w:ascii="Arial" w:hAnsi="Arial" w:cs="Arial"/>
          <w:b/>
          <w:bCs/>
          <w:sz w:val="24"/>
          <w:szCs w:val="24"/>
        </w:rPr>
        <w:t xml:space="preserve">. Wykaz </w:t>
      </w:r>
      <w:proofErr w:type="gramStart"/>
      <w:r w:rsidRPr="00E259A9">
        <w:rPr>
          <w:rFonts w:ascii="Arial" w:hAnsi="Arial" w:cs="Arial"/>
          <w:b/>
          <w:bCs/>
          <w:sz w:val="24"/>
          <w:szCs w:val="24"/>
        </w:rPr>
        <w:t>załączników  do</w:t>
      </w:r>
      <w:proofErr w:type="gramEnd"/>
      <w:r w:rsidRPr="00E259A9">
        <w:rPr>
          <w:rFonts w:ascii="Arial" w:hAnsi="Arial" w:cs="Arial"/>
          <w:b/>
          <w:bCs/>
          <w:sz w:val="24"/>
          <w:szCs w:val="24"/>
        </w:rPr>
        <w:t xml:space="preserve"> Ogłoszenia</w:t>
      </w:r>
    </w:p>
    <w:p w14:paraId="4C2FBE5B" w14:textId="77777777" w:rsidR="00017A10" w:rsidRPr="00E259A9" w:rsidRDefault="00017A10" w:rsidP="00017A10">
      <w:pPr>
        <w:tabs>
          <w:tab w:val="center" w:pos="4153"/>
        </w:tabs>
        <w:ind w:left="284" w:right="-287" w:hanging="284"/>
        <w:jc w:val="center"/>
        <w:rPr>
          <w:rFonts w:ascii="Arial" w:hAnsi="Arial" w:cs="Arial"/>
          <w:b/>
          <w:szCs w:val="24"/>
        </w:rPr>
      </w:pPr>
    </w:p>
    <w:p w14:paraId="7B4410CD" w14:textId="77777777" w:rsidR="00D9271F" w:rsidRPr="00E259A9" w:rsidRDefault="00197A61" w:rsidP="001730A1">
      <w:pPr>
        <w:tabs>
          <w:tab w:val="center" w:pos="4153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Nr </w:t>
      </w:r>
      <w:r w:rsidR="00D9271F" w:rsidRPr="00E259A9">
        <w:rPr>
          <w:rFonts w:ascii="Arial" w:hAnsi="Arial" w:cs="Arial"/>
          <w:b/>
          <w:szCs w:val="24"/>
        </w:rPr>
        <w:t>1</w:t>
      </w:r>
      <w:r w:rsidRPr="00E259A9">
        <w:rPr>
          <w:rFonts w:ascii="Arial" w:hAnsi="Arial" w:cs="Arial"/>
          <w:b/>
          <w:szCs w:val="24"/>
        </w:rPr>
        <w:t xml:space="preserve"> Formularz ofertowy </w:t>
      </w:r>
      <w:r w:rsidR="00960818" w:rsidRPr="00E259A9">
        <w:rPr>
          <w:rFonts w:ascii="Arial" w:hAnsi="Arial" w:cs="Arial"/>
          <w:b/>
          <w:szCs w:val="24"/>
        </w:rPr>
        <w:t>wraz z załącznikami nr 1-4</w:t>
      </w:r>
    </w:p>
    <w:p w14:paraId="7D4594A9" w14:textId="7A3111AC" w:rsidR="00D9271F" w:rsidRPr="00E259A9" w:rsidRDefault="00E65EAE" w:rsidP="001730A1">
      <w:pPr>
        <w:numPr>
          <w:ilvl w:val="0"/>
          <w:numId w:val="43"/>
        </w:numPr>
        <w:tabs>
          <w:tab w:val="center" w:pos="567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Zał. Nr 1 do Formularza Ofertowego -</w:t>
      </w:r>
      <w:r w:rsidR="00D9271F" w:rsidRPr="00E259A9">
        <w:rPr>
          <w:rFonts w:ascii="Arial" w:hAnsi="Arial" w:cs="Arial"/>
          <w:b/>
          <w:szCs w:val="24"/>
        </w:rPr>
        <w:t xml:space="preserve">Oświadczenie </w:t>
      </w:r>
      <w:r w:rsidR="00960818" w:rsidRPr="00E259A9">
        <w:rPr>
          <w:rFonts w:ascii="Arial" w:hAnsi="Arial" w:cs="Arial"/>
          <w:b/>
          <w:szCs w:val="24"/>
        </w:rPr>
        <w:t xml:space="preserve">Wykonawcy </w:t>
      </w:r>
      <w:r w:rsidR="00D9271F" w:rsidRPr="00E259A9">
        <w:rPr>
          <w:rFonts w:ascii="Arial" w:hAnsi="Arial" w:cs="Arial"/>
          <w:b/>
          <w:szCs w:val="24"/>
        </w:rPr>
        <w:t>o spełnieniu warunków</w:t>
      </w:r>
    </w:p>
    <w:p w14:paraId="716511E6" w14:textId="7CBDC0F9" w:rsidR="00D9271F" w:rsidRPr="00E259A9" w:rsidRDefault="00E65EAE" w:rsidP="001730A1">
      <w:pPr>
        <w:numPr>
          <w:ilvl w:val="0"/>
          <w:numId w:val="43"/>
        </w:numPr>
        <w:tabs>
          <w:tab w:val="center" w:pos="567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Zał. Nr 2 do Formularza Ofertowego -</w:t>
      </w:r>
      <w:r w:rsidR="00D9271F" w:rsidRPr="00E259A9">
        <w:rPr>
          <w:rFonts w:ascii="Arial" w:hAnsi="Arial" w:cs="Arial"/>
          <w:b/>
          <w:szCs w:val="24"/>
        </w:rPr>
        <w:t xml:space="preserve">Oświadczenie </w:t>
      </w:r>
      <w:r w:rsidR="00960818" w:rsidRPr="00E259A9">
        <w:rPr>
          <w:rFonts w:ascii="Arial" w:hAnsi="Arial" w:cs="Arial"/>
          <w:b/>
          <w:szCs w:val="24"/>
        </w:rPr>
        <w:t xml:space="preserve">Wykonawcy </w:t>
      </w:r>
      <w:r w:rsidR="00D9271F" w:rsidRPr="00E259A9">
        <w:rPr>
          <w:rFonts w:ascii="Arial" w:hAnsi="Arial" w:cs="Arial"/>
          <w:b/>
          <w:szCs w:val="24"/>
        </w:rPr>
        <w:t>o posiadanym potencjale technicznym.</w:t>
      </w:r>
    </w:p>
    <w:p w14:paraId="4D6CA428" w14:textId="4CAE556A" w:rsidR="00D9271F" w:rsidRPr="00E259A9" w:rsidRDefault="00E65EAE" w:rsidP="001730A1">
      <w:pPr>
        <w:numPr>
          <w:ilvl w:val="0"/>
          <w:numId w:val="43"/>
        </w:numPr>
        <w:tabs>
          <w:tab w:val="center" w:pos="567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Zał. Nr 3 do </w:t>
      </w:r>
      <w:proofErr w:type="spellStart"/>
      <w:r w:rsidRPr="00E259A9">
        <w:rPr>
          <w:rFonts w:ascii="Arial" w:hAnsi="Arial" w:cs="Arial"/>
          <w:b/>
          <w:szCs w:val="24"/>
        </w:rPr>
        <w:t>Formularzra</w:t>
      </w:r>
      <w:proofErr w:type="spellEnd"/>
      <w:r w:rsidRPr="00E259A9">
        <w:rPr>
          <w:rFonts w:ascii="Arial" w:hAnsi="Arial" w:cs="Arial"/>
          <w:b/>
          <w:szCs w:val="24"/>
        </w:rPr>
        <w:t xml:space="preserve"> Ofertowego -</w:t>
      </w:r>
      <w:r w:rsidR="00960818" w:rsidRPr="00E259A9">
        <w:rPr>
          <w:rFonts w:ascii="Arial" w:hAnsi="Arial" w:cs="Arial"/>
          <w:b/>
          <w:szCs w:val="24"/>
        </w:rPr>
        <w:t xml:space="preserve">Oświadczenie Wykonawcy - </w:t>
      </w:r>
      <w:r w:rsidR="00D9271F" w:rsidRPr="00E259A9">
        <w:rPr>
          <w:rFonts w:ascii="Arial" w:hAnsi="Arial" w:cs="Arial"/>
          <w:b/>
          <w:szCs w:val="24"/>
        </w:rPr>
        <w:t>Wykaz zrealizowanych usług</w:t>
      </w:r>
    </w:p>
    <w:p w14:paraId="5BE27942" w14:textId="42288C90" w:rsidR="0021481D" w:rsidRPr="00E259A9" w:rsidRDefault="00E65EAE" w:rsidP="001730A1">
      <w:pPr>
        <w:numPr>
          <w:ilvl w:val="0"/>
          <w:numId w:val="43"/>
        </w:numPr>
        <w:tabs>
          <w:tab w:val="center" w:pos="567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>Zał. Nr 4 do Formularza ofertowego -</w:t>
      </w:r>
      <w:r w:rsidR="0021481D" w:rsidRPr="00E259A9">
        <w:rPr>
          <w:rFonts w:ascii="Arial" w:hAnsi="Arial" w:cs="Arial"/>
          <w:b/>
          <w:szCs w:val="24"/>
        </w:rPr>
        <w:t>Oświadczenie dla Wykonawcy w zakresie wype</w:t>
      </w:r>
      <w:r w:rsidR="00F909D7" w:rsidRPr="00E259A9">
        <w:rPr>
          <w:rFonts w:ascii="Arial" w:hAnsi="Arial" w:cs="Arial"/>
          <w:b/>
          <w:szCs w:val="24"/>
        </w:rPr>
        <w:t>ł</w:t>
      </w:r>
      <w:r w:rsidR="0021481D" w:rsidRPr="00E259A9">
        <w:rPr>
          <w:rFonts w:ascii="Arial" w:hAnsi="Arial" w:cs="Arial"/>
          <w:b/>
          <w:szCs w:val="24"/>
        </w:rPr>
        <w:t>ni</w:t>
      </w:r>
      <w:r w:rsidR="00F909D7" w:rsidRPr="00E259A9">
        <w:rPr>
          <w:rFonts w:ascii="Arial" w:hAnsi="Arial" w:cs="Arial"/>
          <w:b/>
          <w:szCs w:val="24"/>
        </w:rPr>
        <w:t>e</w:t>
      </w:r>
      <w:r w:rsidR="0021481D" w:rsidRPr="00E259A9">
        <w:rPr>
          <w:rFonts w:ascii="Arial" w:hAnsi="Arial" w:cs="Arial"/>
          <w:b/>
          <w:szCs w:val="24"/>
        </w:rPr>
        <w:t>nia obowiązków informacyjnych przewidzianych w art.13 lub art.14 RODO</w:t>
      </w:r>
    </w:p>
    <w:p w14:paraId="1A52B3F1" w14:textId="77777777" w:rsidR="00D9271F" w:rsidRPr="00E259A9" w:rsidRDefault="00960818" w:rsidP="001730A1">
      <w:pPr>
        <w:tabs>
          <w:tab w:val="center" w:pos="4153"/>
        </w:tabs>
        <w:ind w:left="284" w:right="-287" w:hanging="284"/>
        <w:rPr>
          <w:rFonts w:ascii="Arial" w:hAnsi="Arial" w:cs="Arial"/>
          <w:b/>
          <w:szCs w:val="24"/>
        </w:rPr>
      </w:pPr>
      <w:r w:rsidRPr="00E259A9">
        <w:rPr>
          <w:rFonts w:ascii="Arial" w:hAnsi="Arial" w:cs="Arial"/>
          <w:b/>
          <w:szCs w:val="24"/>
        </w:rPr>
        <w:t xml:space="preserve"> Nr 2 </w:t>
      </w:r>
      <w:r w:rsidR="00D9271F" w:rsidRPr="00E259A9">
        <w:rPr>
          <w:rFonts w:ascii="Arial" w:hAnsi="Arial" w:cs="Arial"/>
          <w:b/>
          <w:szCs w:val="24"/>
        </w:rPr>
        <w:t>Wzór umowy</w:t>
      </w:r>
    </w:p>
    <w:p w14:paraId="5C933B2D" w14:textId="77777777" w:rsidR="00692973" w:rsidRDefault="00692973" w:rsidP="001730A1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</w:p>
    <w:p w14:paraId="1752082A" w14:textId="77777777" w:rsidR="00692973" w:rsidRDefault="00692973" w:rsidP="001730A1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</w:p>
    <w:p w14:paraId="5048E817" w14:textId="5A817976" w:rsidR="00A105B2" w:rsidRPr="00E259A9" w:rsidRDefault="00525506" w:rsidP="001730A1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>Racibórz</w:t>
      </w:r>
      <w:r w:rsidR="00081319" w:rsidRPr="00E259A9">
        <w:rPr>
          <w:rFonts w:ascii="Arial" w:hAnsi="Arial" w:cs="Arial"/>
          <w:szCs w:val="24"/>
        </w:rPr>
        <w:t xml:space="preserve"> </w:t>
      </w:r>
      <w:r w:rsidRPr="00E259A9">
        <w:rPr>
          <w:rFonts w:ascii="Arial" w:hAnsi="Arial" w:cs="Arial"/>
          <w:szCs w:val="24"/>
        </w:rPr>
        <w:t xml:space="preserve"> </w:t>
      </w:r>
      <w:r w:rsidR="00F909D7" w:rsidRPr="00E259A9">
        <w:rPr>
          <w:rFonts w:ascii="Arial" w:hAnsi="Arial" w:cs="Arial"/>
          <w:szCs w:val="24"/>
        </w:rPr>
        <w:t xml:space="preserve"> </w:t>
      </w:r>
      <w:r w:rsidR="006355B8">
        <w:rPr>
          <w:rFonts w:ascii="Arial" w:hAnsi="Arial" w:cs="Arial"/>
          <w:szCs w:val="24"/>
        </w:rPr>
        <w:t xml:space="preserve">8.12.2020 </w:t>
      </w:r>
    </w:p>
    <w:p w14:paraId="17FC90FA" w14:textId="77777777" w:rsidR="001F400F" w:rsidRDefault="00525506" w:rsidP="001730A1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  <w:r w:rsidRPr="00E259A9">
        <w:rPr>
          <w:rFonts w:ascii="Arial" w:hAnsi="Arial" w:cs="Arial"/>
          <w:szCs w:val="24"/>
        </w:rPr>
        <w:t xml:space="preserve">  </w:t>
      </w:r>
      <w:r w:rsidR="001F400F" w:rsidRPr="00E259A9">
        <w:rPr>
          <w:rFonts w:ascii="Arial" w:hAnsi="Arial" w:cs="Arial"/>
          <w:szCs w:val="24"/>
        </w:rPr>
        <w:t xml:space="preserve">   </w:t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r w:rsidR="00A105B2" w:rsidRPr="00E259A9">
        <w:rPr>
          <w:rFonts w:ascii="Arial" w:hAnsi="Arial" w:cs="Arial"/>
          <w:szCs w:val="24"/>
        </w:rPr>
        <w:tab/>
      </w:r>
      <w:proofErr w:type="gramStart"/>
      <w:r w:rsidR="001F400F" w:rsidRPr="00E259A9">
        <w:rPr>
          <w:rFonts w:ascii="Arial" w:hAnsi="Arial" w:cs="Arial"/>
          <w:szCs w:val="24"/>
        </w:rPr>
        <w:t>Zatwierdził :</w:t>
      </w:r>
      <w:proofErr w:type="gramEnd"/>
    </w:p>
    <w:p w14:paraId="44DC37C8" w14:textId="77777777" w:rsidR="00562D10" w:rsidRDefault="00562D10" w:rsidP="00562D10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</w:p>
    <w:p w14:paraId="4F54C1BB" w14:textId="77777777" w:rsidR="00562D10" w:rsidRPr="00E259A9" w:rsidRDefault="00562D10" w:rsidP="00562D10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Zatwierdził Dyrektor Ośrodka Pomocy 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Społecznej w Raciborzu Halina </w:t>
      </w:r>
      <w:proofErr w:type="spellStart"/>
      <w:r>
        <w:rPr>
          <w:rFonts w:ascii="Arial" w:hAnsi="Arial" w:cs="Arial"/>
          <w:szCs w:val="24"/>
        </w:rPr>
        <w:t>Sacha</w:t>
      </w:r>
      <w:proofErr w:type="spellEnd"/>
      <w:r>
        <w:rPr>
          <w:rFonts w:ascii="Arial" w:hAnsi="Arial" w:cs="Arial"/>
          <w:szCs w:val="24"/>
        </w:rPr>
        <w:t xml:space="preserve"> </w:t>
      </w:r>
    </w:p>
    <w:p w14:paraId="2381C7D7" w14:textId="77777777" w:rsidR="00562D10" w:rsidRDefault="00562D10" w:rsidP="001730A1">
      <w:pPr>
        <w:pStyle w:val="Nagwek"/>
        <w:tabs>
          <w:tab w:val="clear" w:pos="9048"/>
          <w:tab w:val="left" w:pos="567"/>
        </w:tabs>
        <w:ind w:left="284" w:right="-287" w:hanging="284"/>
        <w:rPr>
          <w:rFonts w:ascii="Arial" w:hAnsi="Arial" w:cs="Arial"/>
          <w:szCs w:val="24"/>
        </w:rPr>
      </w:pPr>
      <w:bookmarkStart w:id="0" w:name="_GoBack"/>
      <w:bookmarkEnd w:id="0"/>
    </w:p>
    <w:sectPr w:rsidR="00562D10" w:rsidSect="00120E9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 w:code="9"/>
      <w:pgMar w:top="1440" w:right="1418" w:bottom="1440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3FE49" w14:textId="77777777" w:rsidR="001A356B" w:rsidRDefault="001A356B">
      <w:r>
        <w:separator/>
      </w:r>
    </w:p>
  </w:endnote>
  <w:endnote w:type="continuationSeparator" w:id="0">
    <w:p w14:paraId="2E1BB9D7" w14:textId="77777777" w:rsidR="001A356B" w:rsidRDefault="001A3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DB175" w14:textId="77777777" w:rsidR="006269D7" w:rsidRDefault="006269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7D80F" w14:textId="77777777" w:rsidR="00C81A3B" w:rsidRPr="00DE3BA4" w:rsidRDefault="00C7538B">
    <w:pPr>
      <w:pStyle w:val="Stopka"/>
      <w:jc w:val="right"/>
      <w:rPr>
        <w:rFonts w:ascii="Cambria" w:hAnsi="Cambria"/>
        <w:sz w:val="16"/>
        <w:szCs w:val="16"/>
      </w:rPr>
    </w:pPr>
    <w:r w:rsidRPr="00DE3BA4">
      <w:rPr>
        <w:rFonts w:ascii="Cambria" w:hAnsi="Cambria"/>
        <w:sz w:val="16"/>
        <w:szCs w:val="16"/>
      </w:rPr>
      <w:t>Str</w:t>
    </w:r>
    <w:r w:rsidR="00C81A3B" w:rsidRPr="00DE3BA4">
      <w:rPr>
        <w:rFonts w:ascii="Cambria" w:hAnsi="Cambria"/>
        <w:sz w:val="16"/>
        <w:szCs w:val="16"/>
      </w:rPr>
      <w:t xml:space="preserve">. </w:t>
    </w:r>
    <w:r w:rsidR="00C81A3B" w:rsidRPr="00DE3BA4">
      <w:rPr>
        <w:sz w:val="16"/>
        <w:szCs w:val="16"/>
      </w:rPr>
      <w:fldChar w:fldCharType="begin"/>
    </w:r>
    <w:r w:rsidR="00C81A3B" w:rsidRPr="00DE3BA4">
      <w:rPr>
        <w:sz w:val="16"/>
        <w:szCs w:val="16"/>
      </w:rPr>
      <w:instrText xml:space="preserve"> PAGE    \* MERGEFORMAT </w:instrText>
    </w:r>
    <w:r w:rsidR="00C81A3B" w:rsidRPr="00DE3BA4">
      <w:rPr>
        <w:sz w:val="16"/>
        <w:szCs w:val="16"/>
      </w:rPr>
      <w:fldChar w:fldCharType="separate"/>
    </w:r>
    <w:r w:rsidR="00562D10" w:rsidRPr="00562D10">
      <w:rPr>
        <w:rFonts w:ascii="Cambria" w:hAnsi="Cambria"/>
        <w:noProof/>
        <w:sz w:val="16"/>
        <w:szCs w:val="16"/>
      </w:rPr>
      <w:t>14</w:t>
    </w:r>
    <w:r w:rsidR="00C81A3B" w:rsidRPr="00DE3BA4">
      <w:rPr>
        <w:sz w:val="16"/>
        <w:szCs w:val="16"/>
      </w:rPr>
      <w:fldChar w:fldCharType="end"/>
    </w:r>
  </w:p>
  <w:p w14:paraId="4AB89ACE" w14:textId="77777777" w:rsidR="00C81A3B" w:rsidRDefault="00C81A3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289F9" w14:textId="77777777" w:rsidR="006269D7" w:rsidRDefault="006269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485CF" w14:textId="77777777" w:rsidR="001A356B" w:rsidRDefault="001A356B">
      <w:r>
        <w:separator/>
      </w:r>
    </w:p>
  </w:footnote>
  <w:footnote w:type="continuationSeparator" w:id="0">
    <w:p w14:paraId="4D31811A" w14:textId="77777777" w:rsidR="001A356B" w:rsidRDefault="001A3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B08A5" w14:textId="77777777" w:rsidR="006269D7" w:rsidRDefault="006269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56C16" w14:textId="77777777" w:rsidR="006269D7" w:rsidRDefault="006269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6CA17" w14:textId="77777777" w:rsidR="006269D7" w:rsidRDefault="006269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FE4F568"/>
    <w:name w:val="WW8Num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">
    <w:nsid w:val="00000002"/>
    <w:multiLevelType w:val="multilevel"/>
    <w:tmpl w:val="00000002"/>
    <w:name w:val="WW8Num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">
    <w:nsid w:val="00000004"/>
    <w:multiLevelType w:val="multilevel"/>
    <w:tmpl w:val="00000004"/>
    <w:name w:val="WW8Num2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decimal"/>
      <w:suff w:val="nothing"/>
      <w:lvlText w:val="%3."/>
      <w:lvlJc w:val="left"/>
      <w:pPr>
        <w:ind w:left="2400" w:hanging="42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05"/>
    <w:multiLevelType w:val="multilevel"/>
    <w:tmpl w:val="00000005"/>
    <w:name w:val="WW8Num2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00000006"/>
    <w:name w:val="WW8Num27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ind w:left="2160" w:hanging="360"/>
      </w:pPr>
    </w:lvl>
    <w:lvl w:ilvl="2">
      <w:start w:val="1"/>
      <w:numFmt w:val="bullet"/>
      <w:suff w:val="nothing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0000007"/>
    <w:name w:val="WW8Num2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6">
    <w:nsid w:val="00000008"/>
    <w:multiLevelType w:val="multilevel"/>
    <w:tmpl w:val="00000008"/>
    <w:name w:val="WW8Num32"/>
    <w:lvl w:ilvl="0">
      <w:start w:val="1"/>
      <w:numFmt w:val="decimal"/>
      <w:suff w:val="nothing"/>
      <w:lvlText w:val="%1."/>
      <w:lvlJc w:val="left"/>
      <w:pPr>
        <w:ind w:left="780" w:hanging="360"/>
      </w:pPr>
      <w:rPr>
        <w:b w:val="0"/>
      </w:rPr>
    </w:lvl>
    <w:lvl w:ilvl="1">
      <w:start w:val="1"/>
      <w:numFmt w:val="lowerLetter"/>
      <w:suff w:val="nothing"/>
      <w:lvlText w:val="%2."/>
      <w:lvlJc w:val="left"/>
      <w:pPr>
        <w:ind w:left="1500" w:hanging="360"/>
      </w:pPr>
    </w:lvl>
    <w:lvl w:ilvl="2">
      <w:start w:val="1"/>
      <w:numFmt w:val="lowerRoman"/>
      <w:suff w:val="nothing"/>
      <w:lvlText w:val="%3."/>
      <w:lvlJc w:val="right"/>
      <w:pPr>
        <w:ind w:left="2220" w:hanging="180"/>
      </w:pPr>
    </w:lvl>
    <w:lvl w:ilvl="3">
      <w:start w:val="1"/>
      <w:numFmt w:val="decimal"/>
      <w:suff w:val="nothing"/>
      <w:lvlText w:val="%4."/>
      <w:lvlJc w:val="left"/>
      <w:pPr>
        <w:ind w:left="2940" w:hanging="360"/>
      </w:pPr>
    </w:lvl>
    <w:lvl w:ilvl="4">
      <w:start w:val="1"/>
      <w:numFmt w:val="lowerLetter"/>
      <w:suff w:val="nothing"/>
      <w:lvlText w:val="%5."/>
      <w:lvlJc w:val="left"/>
      <w:pPr>
        <w:ind w:left="3660" w:hanging="360"/>
      </w:pPr>
    </w:lvl>
    <w:lvl w:ilvl="5">
      <w:start w:val="1"/>
      <w:numFmt w:val="lowerRoman"/>
      <w:suff w:val="nothing"/>
      <w:lvlText w:val="%6."/>
      <w:lvlJc w:val="right"/>
      <w:pPr>
        <w:ind w:left="4380" w:hanging="180"/>
      </w:pPr>
    </w:lvl>
    <w:lvl w:ilvl="6">
      <w:start w:val="1"/>
      <w:numFmt w:val="decimal"/>
      <w:suff w:val="nothing"/>
      <w:lvlText w:val="%7."/>
      <w:lvlJc w:val="left"/>
      <w:pPr>
        <w:ind w:left="5100" w:hanging="360"/>
      </w:pPr>
    </w:lvl>
    <w:lvl w:ilvl="7">
      <w:start w:val="1"/>
      <w:numFmt w:val="lowerLetter"/>
      <w:suff w:val="nothing"/>
      <w:lvlText w:val="%8."/>
      <w:lvlJc w:val="left"/>
      <w:pPr>
        <w:ind w:left="5820" w:hanging="360"/>
      </w:pPr>
    </w:lvl>
    <w:lvl w:ilvl="8">
      <w:start w:val="1"/>
      <w:numFmt w:val="lowerRoman"/>
      <w:suff w:val="nothing"/>
      <w:lvlText w:val="%9."/>
      <w:lvlJc w:val="right"/>
      <w:pPr>
        <w:ind w:left="6540" w:hanging="180"/>
      </w:pPr>
    </w:lvl>
  </w:abstractNum>
  <w:abstractNum w:abstractNumId="7">
    <w:nsid w:val="00000009"/>
    <w:multiLevelType w:val="multilevel"/>
    <w:tmpl w:val="00000009"/>
    <w:name w:val="WW8Num34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8">
    <w:nsid w:val="0000000A"/>
    <w:multiLevelType w:val="multilevel"/>
    <w:tmpl w:val="0000000A"/>
    <w:name w:val="WW8Num35"/>
    <w:lvl w:ilvl="0">
      <w:start w:val="1"/>
      <w:numFmt w:val="bullet"/>
      <w:pStyle w:val="kropki"/>
      <w:suff w:val="nothing"/>
      <w:lvlText w:val=""/>
      <w:lvlJc w:val="left"/>
      <w:pPr>
        <w:ind w:left="1021" w:hanging="284"/>
      </w:pPr>
      <w:rPr>
        <w:rFonts w:ascii="Symbol" w:hAnsi="Symbol"/>
      </w:rPr>
    </w:lvl>
    <w:lvl w:ilvl="1">
      <w:start w:val="1"/>
      <w:numFmt w:val="bullet"/>
      <w:suff w:val="nothing"/>
      <w:lvlText w:val=""/>
      <w:lvlJc w:val="left"/>
      <w:pPr>
        <w:ind w:left="1701" w:hanging="381"/>
      </w:pPr>
      <w:rPr>
        <w:rFonts w:ascii="Symbol" w:hAnsi="Symbol"/>
      </w:rPr>
    </w:lvl>
    <w:lvl w:ilvl="2">
      <w:start w:val="1"/>
      <w:numFmt w:val="bullet"/>
      <w:suff w:val="nothing"/>
      <w:lvlText w:val=""/>
      <w:lvlJc w:val="left"/>
      <w:pPr>
        <w:ind w:left="240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312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84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56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28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600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9">
    <w:nsid w:val="0000000B"/>
    <w:multiLevelType w:val="multilevel"/>
    <w:tmpl w:val="0000000B"/>
    <w:name w:val="WW8Num4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0">
    <w:nsid w:val="0000000C"/>
    <w:multiLevelType w:val="multilevel"/>
    <w:tmpl w:val="0000000C"/>
    <w:name w:val="WW8Num51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1">
    <w:nsid w:val="0000000D"/>
    <w:multiLevelType w:val="multilevel"/>
    <w:tmpl w:val="0000000D"/>
    <w:name w:val="WW8Num53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2">
    <w:nsid w:val="0000000E"/>
    <w:multiLevelType w:val="multilevel"/>
    <w:tmpl w:val="96F6D8E2"/>
    <w:name w:val="WW8Num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bullet"/>
      <w:suff w:val="nothing"/>
      <w:lvlText w:val="-"/>
      <w:lvlJc w:val="left"/>
      <w:pPr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>
    <w:nsid w:val="0000000F"/>
    <w:multiLevelType w:val="multilevel"/>
    <w:tmpl w:val="0000000F"/>
    <w:name w:val="WW8Num6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2"/>
      <w:numFmt w:val="decimal"/>
      <w:suff w:val="nothing"/>
      <w:lvlText w:val="%2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4">
    <w:nsid w:val="00000010"/>
    <w:multiLevelType w:val="multilevel"/>
    <w:tmpl w:val="00000010"/>
    <w:name w:val="WW8Num64"/>
    <w:lvl w:ilvl="0">
      <w:start w:val="1"/>
      <w:numFmt w:val="bullet"/>
      <w:suff w:val="nothing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00000011"/>
    <w:multiLevelType w:val="multilevel"/>
    <w:tmpl w:val="00000011"/>
    <w:name w:val="WW8Num6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-"/>
      <w:lvlJc w:val="left"/>
      <w:pPr>
        <w:ind w:left="1470" w:hanging="390"/>
      </w:pPr>
      <w:rPr>
        <w:rFonts w:ascii="Times New Roman" w:eastAsia="Times New Roman" w:hAnsi="Times New Roman"/>
      </w:r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6">
    <w:nsid w:val="00000012"/>
    <w:multiLevelType w:val="multilevel"/>
    <w:tmpl w:val="00000012"/>
    <w:name w:val="WW8Num75"/>
    <w:lvl w:ilvl="0">
      <w:start w:val="1"/>
      <w:numFmt w:val="decimal"/>
      <w:suff w:val="nothing"/>
      <w:lvlText w:val="%1."/>
      <w:lvlJc w:val="left"/>
      <w:pPr>
        <w:ind w:left="928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decimal"/>
      <w:suff w:val="nothing"/>
      <w:lvlText w:val="%3.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7">
    <w:nsid w:val="00000013"/>
    <w:multiLevelType w:val="multilevel"/>
    <w:tmpl w:val="00000013"/>
    <w:name w:val="WW8Num7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8">
    <w:nsid w:val="00000014"/>
    <w:multiLevelType w:val="multilevel"/>
    <w:tmpl w:val="00000014"/>
    <w:name w:val="WW8Num83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bullet"/>
      <w:suff w:val="nothing"/>
      <w:lvlText w:val=""/>
      <w:lvlJc w:val="left"/>
      <w:pPr>
        <w:ind w:left="1461" w:hanging="381"/>
      </w:pPr>
      <w:rPr>
        <w:rFonts w:ascii="Symbol" w:hAnsi="Symbol"/>
      </w:rPr>
    </w:lvl>
    <w:lvl w:ilvl="2">
      <w:start w:val="1"/>
      <w:numFmt w:val="lowerLetter"/>
      <w:suff w:val="nothing"/>
      <w:lvlText w:val="%3)"/>
      <w:lvlJc w:val="left"/>
      <w:pPr>
        <w:ind w:left="2340" w:hanging="3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9">
    <w:nsid w:val="00000015"/>
    <w:multiLevelType w:val="multilevel"/>
    <w:tmpl w:val="00000015"/>
    <w:name w:val="WW8Num89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0">
    <w:nsid w:val="00000016"/>
    <w:multiLevelType w:val="multilevel"/>
    <w:tmpl w:val="00000016"/>
    <w:name w:val="WW8Num9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1">
    <w:nsid w:val="00000017"/>
    <w:multiLevelType w:val="multilevel"/>
    <w:tmpl w:val="EFEE2BCA"/>
    <w:name w:val="WW8Num94"/>
    <w:lvl w:ilvl="0">
      <w:start w:val="1"/>
      <w:numFmt w:val="decimal"/>
      <w:suff w:val="nothing"/>
      <w:lvlText w:val="%1)"/>
      <w:lvlJc w:val="left"/>
      <w:pPr>
        <w:ind w:left="1130" w:hanging="4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2">
    <w:nsid w:val="00000018"/>
    <w:multiLevelType w:val="multilevel"/>
    <w:tmpl w:val="00000018"/>
    <w:name w:val="WW8Num97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3">
    <w:nsid w:val="00000019"/>
    <w:multiLevelType w:val="multilevel"/>
    <w:tmpl w:val="00000019"/>
    <w:name w:val="WW8Num100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4">
    <w:nsid w:val="0000001A"/>
    <w:multiLevelType w:val="multilevel"/>
    <w:tmpl w:val="0000001A"/>
    <w:name w:val="WW8Num102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5">
    <w:nsid w:val="0000001B"/>
    <w:multiLevelType w:val="multilevel"/>
    <w:tmpl w:val="0000001B"/>
    <w:name w:val="WW8Num105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6">
    <w:nsid w:val="0000001C"/>
    <w:multiLevelType w:val="multilevel"/>
    <w:tmpl w:val="0000001C"/>
    <w:name w:val="WW8Num111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7">
    <w:nsid w:val="0000001D"/>
    <w:multiLevelType w:val="multilevel"/>
    <w:tmpl w:val="0000001D"/>
    <w:name w:val="WW8Num116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8">
    <w:nsid w:val="0000001E"/>
    <w:multiLevelType w:val="multilevel"/>
    <w:tmpl w:val="0000001E"/>
    <w:name w:val="WW8Num120"/>
    <w:lvl w:ilvl="0">
      <w:start w:val="1"/>
      <w:numFmt w:val="decimal"/>
      <w:suff w:val="nothing"/>
      <w:lvlText w:val="%1."/>
      <w:lvlJc w:val="left"/>
      <w:pPr>
        <w:ind w:left="780" w:hanging="42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29">
    <w:nsid w:val="00000020"/>
    <w:multiLevelType w:val="multilevel"/>
    <w:tmpl w:val="0000002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01FA0E00"/>
    <w:multiLevelType w:val="singleLevel"/>
    <w:tmpl w:val="04150017"/>
    <w:name w:val="WW8Num282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0284248A"/>
    <w:multiLevelType w:val="hybridMultilevel"/>
    <w:tmpl w:val="28B2B5AA"/>
    <w:lvl w:ilvl="0" w:tplc="04150017">
      <w:start w:val="1"/>
      <w:numFmt w:val="lowerLetter"/>
      <w:lvlText w:val="%1)"/>
      <w:lvlJc w:val="left"/>
      <w:pPr>
        <w:tabs>
          <w:tab w:val="num" w:pos="2235"/>
        </w:tabs>
        <w:ind w:left="2235" w:hanging="360"/>
      </w:pPr>
      <w:rPr>
        <w:rFonts w:hint="default"/>
        <w:b w:val="0"/>
      </w:rPr>
    </w:lvl>
    <w:lvl w:ilvl="1" w:tplc="0908F24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02C87032"/>
    <w:multiLevelType w:val="hybridMultilevel"/>
    <w:tmpl w:val="99062508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50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6F628A1"/>
    <w:multiLevelType w:val="multilevel"/>
    <w:tmpl w:val="238E45EC"/>
    <w:name w:val="WW8Num54222"/>
    <w:lvl w:ilvl="0">
      <w:start w:val="2"/>
      <w:numFmt w:val="decimal"/>
      <w:lvlText w:val="%1.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0CE84AFD"/>
    <w:multiLevelType w:val="hybridMultilevel"/>
    <w:tmpl w:val="3D509AE6"/>
    <w:lvl w:ilvl="0" w:tplc="D4D0F218">
      <w:start w:val="1"/>
      <w:numFmt w:val="ordinal"/>
      <w:lvlText w:val="%1"/>
      <w:lvlJc w:val="left"/>
      <w:pPr>
        <w:ind w:left="72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CF65CEC"/>
    <w:multiLevelType w:val="hybridMultilevel"/>
    <w:tmpl w:val="FF121550"/>
    <w:name w:val="WW8Num542222"/>
    <w:lvl w:ilvl="0" w:tplc="FA508C98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1853DA2"/>
    <w:multiLevelType w:val="singleLevel"/>
    <w:tmpl w:val="0415000F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">
    <w:nsid w:val="13D04391"/>
    <w:multiLevelType w:val="hybridMultilevel"/>
    <w:tmpl w:val="BA8409B2"/>
    <w:name w:val="WW8Num2823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8">
    <w:nsid w:val="1D6A2604"/>
    <w:multiLevelType w:val="multilevel"/>
    <w:tmpl w:val="247E3C50"/>
    <w:lvl w:ilvl="0">
      <w:start w:val="1"/>
      <w:numFmt w:val="decimal"/>
      <w:lvlText w:val="%1)"/>
      <w:lvlJc w:val="left"/>
      <w:pPr>
        <w:tabs>
          <w:tab w:val="num" w:pos="0"/>
        </w:tabs>
        <w:ind w:left="2520" w:hanging="360"/>
      </w:pPr>
      <w:rPr>
        <w:b/>
        <w:sz w:val="20"/>
        <w:lang w:eastAsia="pl-PL" w:bidi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240" w:hanging="360"/>
      </w:pPr>
      <w:rPr>
        <w:rFonts w:eastAsia="Times New Roman"/>
        <w:sz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9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6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4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61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8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5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8280" w:hanging="180"/>
      </w:pPr>
    </w:lvl>
  </w:abstractNum>
  <w:abstractNum w:abstractNumId="39">
    <w:nsid w:val="24620ED4"/>
    <w:multiLevelType w:val="multilevel"/>
    <w:tmpl w:val="F6E43580"/>
    <w:lvl w:ilvl="0">
      <w:start w:val="1"/>
      <w:numFmt w:val="ordinal"/>
      <w:lvlText w:val="%1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94F0321"/>
    <w:multiLevelType w:val="hybridMultilevel"/>
    <w:tmpl w:val="45C88700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98A41A9"/>
    <w:multiLevelType w:val="hybridMultilevel"/>
    <w:tmpl w:val="5084517A"/>
    <w:lvl w:ilvl="0" w:tplc="DB76F5A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color w:val="auto"/>
        <w:u w:color="FFFFFF"/>
      </w:r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2B40657F"/>
    <w:multiLevelType w:val="singleLevel"/>
    <w:tmpl w:val="0415000F"/>
    <w:name w:val="WW8Num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2C9F7C95"/>
    <w:multiLevelType w:val="hybridMultilevel"/>
    <w:tmpl w:val="45AAFC64"/>
    <w:lvl w:ilvl="0" w:tplc="87AC60E8">
      <w:start w:val="1"/>
      <w:numFmt w:val="lowerLetter"/>
      <w:lvlText w:val="%1)"/>
      <w:lvlJc w:val="left"/>
      <w:pPr>
        <w:tabs>
          <w:tab w:val="num" w:pos="397"/>
        </w:tabs>
        <w:ind w:left="454" w:hanging="397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4">
    <w:nsid w:val="309A3980"/>
    <w:multiLevelType w:val="multilevel"/>
    <w:tmpl w:val="B5063B6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suff w:val="space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>
    <w:nsid w:val="30D5144D"/>
    <w:multiLevelType w:val="hybridMultilevel"/>
    <w:tmpl w:val="DAA0AE26"/>
    <w:lvl w:ilvl="0" w:tplc="1B3888CE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380E3818"/>
    <w:multiLevelType w:val="hybridMultilevel"/>
    <w:tmpl w:val="5AF4DBD6"/>
    <w:lvl w:ilvl="0" w:tplc="1ABA95F4">
      <w:start w:val="1"/>
      <w:numFmt w:val="decimal"/>
      <w:lvlText w:val="%1."/>
      <w:lvlJc w:val="left"/>
      <w:pPr>
        <w:ind w:left="64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1111E5"/>
    <w:multiLevelType w:val="hybridMultilevel"/>
    <w:tmpl w:val="64FEF2BE"/>
    <w:lvl w:ilvl="0" w:tplc="991896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BD7544D"/>
    <w:multiLevelType w:val="hybridMultilevel"/>
    <w:tmpl w:val="844CEBEA"/>
    <w:lvl w:ilvl="0" w:tplc="0F3E15D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C0E2971"/>
    <w:multiLevelType w:val="hybridMultilevel"/>
    <w:tmpl w:val="205E3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C391410"/>
    <w:multiLevelType w:val="hybridMultilevel"/>
    <w:tmpl w:val="007CD8B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518A226">
      <w:start w:val="1"/>
      <w:numFmt w:val="lowerLetter"/>
      <w:lvlText w:val="%2)"/>
      <w:lvlJc w:val="left"/>
      <w:pPr>
        <w:ind w:left="32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1">
    <w:nsid w:val="3D300A0C"/>
    <w:multiLevelType w:val="hybridMultilevel"/>
    <w:tmpl w:val="71E6259C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475275A6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2">
    <w:nsid w:val="3EA20512"/>
    <w:multiLevelType w:val="hybridMultilevel"/>
    <w:tmpl w:val="4B80CC8A"/>
    <w:lvl w:ilvl="0" w:tplc="81BC6978">
      <w:start w:val="6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E931BA"/>
    <w:multiLevelType w:val="hybridMultilevel"/>
    <w:tmpl w:val="0A74819C"/>
    <w:lvl w:ilvl="0" w:tplc="B8787684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03901EA"/>
    <w:multiLevelType w:val="hybridMultilevel"/>
    <w:tmpl w:val="378EB5C8"/>
    <w:lvl w:ilvl="0" w:tplc="02E4469E">
      <w:start w:val="1"/>
      <w:numFmt w:val="lowerLetter"/>
      <w:lvlText w:val="%1)"/>
      <w:lvlJc w:val="left"/>
      <w:pPr>
        <w:ind w:left="1080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426B4795"/>
    <w:multiLevelType w:val="hybridMultilevel"/>
    <w:tmpl w:val="A70E6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903B7C"/>
    <w:multiLevelType w:val="hybridMultilevel"/>
    <w:tmpl w:val="695C8AAA"/>
    <w:lvl w:ilvl="0" w:tplc="03C29F1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6B71A83"/>
    <w:multiLevelType w:val="hybridMultilevel"/>
    <w:tmpl w:val="91B6975C"/>
    <w:lvl w:ilvl="0" w:tplc="64EE5D52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493E1519"/>
    <w:multiLevelType w:val="hybridMultilevel"/>
    <w:tmpl w:val="4134EA18"/>
    <w:lvl w:ilvl="0" w:tplc="04150011">
      <w:start w:val="1"/>
      <w:numFmt w:val="decimal"/>
      <w:lvlText w:val="%1)"/>
      <w:lvlJc w:val="left"/>
      <w:pPr>
        <w:tabs>
          <w:tab w:val="num" w:pos="57"/>
        </w:tabs>
        <w:ind w:left="3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9C845BE"/>
    <w:multiLevelType w:val="hybridMultilevel"/>
    <w:tmpl w:val="8BB6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A7771F1"/>
    <w:multiLevelType w:val="multilevel"/>
    <w:tmpl w:val="F3AA6AF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>
      <w:start w:val="5"/>
      <w:numFmt w:val="decimal"/>
      <w:isLgl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61">
    <w:nsid w:val="4AA56DED"/>
    <w:multiLevelType w:val="hybridMultilevel"/>
    <w:tmpl w:val="73528CC8"/>
    <w:lvl w:ilvl="0" w:tplc="239A4E7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82C2448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7F38F5"/>
    <w:multiLevelType w:val="hybridMultilevel"/>
    <w:tmpl w:val="BF0A958A"/>
    <w:lvl w:ilvl="0" w:tplc="04150017">
      <w:start w:val="1"/>
      <w:numFmt w:val="lowerLetter"/>
      <w:lvlText w:val="%1)"/>
      <w:lvlJc w:val="left"/>
      <w:pPr>
        <w:ind w:left="480" w:hanging="360"/>
      </w:p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3">
    <w:nsid w:val="4F901646"/>
    <w:multiLevelType w:val="hybridMultilevel"/>
    <w:tmpl w:val="4D24F766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abstractNum w:abstractNumId="64">
    <w:nsid w:val="53523994"/>
    <w:multiLevelType w:val="hybridMultilevel"/>
    <w:tmpl w:val="470C0A84"/>
    <w:lvl w:ilvl="0" w:tplc="2FB45C84">
      <w:start w:val="1"/>
      <w:numFmt w:val="bullet"/>
      <w:lvlText w:val=""/>
      <w:lvlJc w:val="left"/>
      <w:pPr>
        <w:tabs>
          <w:tab w:val="num" w:pos="1557"/>
        </w:tabs>
        <w:ind w:left="1557" w:hanging="397"/>
      </w:pPr>
      <w:rPr>
        <w:rFonts w:ascii="Symbol" w:hAnsi="Symbol" w:hint="default"/>
        <w:color w:val="auto"/>
      </w:rPr>
    </w:lvl>
    <w:lvl w:ilvl="1" w:tplc="A3DCD800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  <w:lang w:val="pl-PL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65">
    <w:nsid w:val="55474457"/>
    <w:multiLevelType w:val="multilevel"/>
    <w:tmpl w:val="00FADAAE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  <w:rPr>
        <w:rFonts w:hint="default"/>
        <w:b/>
        <w:i/>
        <w:color w:val="auto"/>
        <w:sz w:val="20"/>
        <w:lang w:eastAsia="en-US" w:bidi="en-US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800" w:hanging="360"/>
      </w:pPr>
      <w:rPr>
        <w:b/>
        <w:bCs/>
        <w:sz w:val="20"/>
        <w:lang w:val="pl-PL"/>
      </w:rPr>
    </w:lvl>
    <w:lvl w:ilvl="2">
      <w:start w:val="5"/>
      <w:numFmt w:val="decimal"/>
      <w:lvlText w:val="%3)"/>
      <w:lvlJc w:val="left"/>
      <w:pPr>
        <w:tabs>
          <w:tab w:val="num" w:pos="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6">
    <w:nsid w:val="56065993"/>
    <w:multiLevelType w:val="hybridMultilevel"/>
    <w:tmpl w:val="310C28E4"/>
    <w:lvl w:ilvl="0" w:tplc="17660E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24D96C">
      <w:start w:val="1"/>
      <w:numFmt w:val="decimal"/>
      <w:lvlText w:val="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697E8672">
      <w:start w:val="3"/>
      <w:numFmt w:val="decimal"/>
      <w:lvlText w:val="%3."/>
      <w:lvlJc w:val="left"/>
      <w:pPr>
        <w:tabs>
          <w:tab w:val="num" w:pos="284"/>
        </w:tabs>
        <w:ind w:left="510" w:hanging="340"/>
      </w:pPr>
      <w:rPr>
        <w:rFonts w:hint="default"/>
      </w:rPr>
    </w:lvl>
    <w:lvl w:ilvl="3" w:tplc="476418EA">
      <w:start w:val="1"/>
      <w:numFmt w:val="decimal"/>
      <w:lvlText w:val="%4)"/>
      <w:lvlJc w:val="left"/>
      <w:pPr>
        <w:tabs>
          <w:tab w:val="num" w:pos="2520"/>
        </w:tabs>
        <w:ind w:left="2804" w:hanging="284"/>
      </w:pPr>
      <w:rPr>
        <w:rFonts w:hint="default"/>
      </w:rPr>
    </w:lvl>
    <w:lvl w:ilvl="4" w:tplc="239A4E72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7A468F2"/>
    <w:multiLevelType w:val="multilevel"/>
    <w:tmpl w:val="A03230EA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  <w:b w:val="0"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0"/>
        </w:tabs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20" w:hanging="1800"/>
      </w:pPr>
      <w:rPr>
        <w:rFonts w:hint="default"/>
      </w:rPr>
    </w:lvl>
  </w:abstractNum>
  <w:abstractNum w:abstractNumId="68">
    <w:nsid w:val="5C6852FC"/>
    <w:multiLevelType w:val="hybridMultilevel"/>
    <w:tmpl w:val="CE74C07A"/>
    <w:name w:val="WW8Num5422"/>
    <w:lvl w:ilvl="0" w:tplc="D4D0F218">
      <w:start w:val="1"/>
      <w:numFmt w:val="ordinal"/>
      <w:lvlText w:val="%1"/>
      <w:lvlJc w:val="left"/>
      <w:pPr>
        <w:ind w:left="1140" w:hanging="360"/>
      </w:pPr>
      <w:rPr>
        <w:rFonts w:hint="default"/>
        <w:color w:val="auto"/>
        <w:u w:color="FFFFFF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9">
    <w:nsid w:val="5EF47190"/>
    <w:multiLevelType w:val="hybridMultilevel"/>
    <w:tmpl w:val="C8F84490"/>
    <w:name w:val="WW8Num5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0">
    <w:nsid w:val="60E871E4"/>
    <w:multiLevelType w:val="hybridMultilevel"/>
    <w:tmpl w:val="0F16168C"/>
    <w:lvl w:ilvl="0" w:tplc="BBDA2B4C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655C3435"/>
    <w:multiLevelType w:val="singleLevel"/>
    <w:tmpl w:val="0415000F"/>
    <w:name w:val="WW8Num2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2">
    <w:nsid w:val="65CB57C3"/>
    <w:multiLevelType w:val="hybridMultilevel"/>
    <w:tmpl w:val="FF04D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3CC7984">
      <w:start w:val="6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BC5E6B"/>
    <w:multiLevelType w:val="hybridMultilevel"/>
    <w:tmpl w:val="E95CFC22"/>
    <w:lvl w:ilvl="0" w:tplc="1F5A3F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772EA7A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  <w:u w:color="FFFFFF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25E3EB0">
      <w:start w:val="4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8B3710D"/>
    <w:multiLevelType w:val="hybridMultilevel"/>
    <w:tmpl w:val="51E42B54"/>
    <w:lvl w:ilvl="0" w:tplc="17660E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B0A7864">
      <w:start w:val="1"/>
      <w:numFmt w:val="decimal"/>
      <w:lvlText w:val="%4)"/>
      <w:lvlJc w:val="left"/>
      <w:pPr>
        <w:ind w:left="502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CB085A"/>
    <w:multiLevelType w:val="hybridMultilevel"/>
    <w:tmpl w:val="39A834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B1B3E1B"/>
    <w:multiLevelType w:val="hybridMultilevel"/>
    <w:tmpl w:val="917A8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B394003"/>
    <w:multiLevelType w:val="hybridMultilevel"/>
    <w:tmpl w:val="E63E8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DDB4650"/>
    <w:multiLevelType w:val="singleLevel"/>
    <w:tmpl w:val="1A8484C2"/>
    <w:name w:val="WW8Num10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9">
    <w:nsid w:val="72725C55"/>
    <w:multiLevelType w:val="hybridMultilevel"/>
    <w:tmpl w:val="9A948B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014E72E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2980351"/>
    <w:multiLevelType w:val="hybridMultilevel"/>
    <w:tmpl w:val="0BDA1638"/>
    <w:lvl w:ilvl="0" w:tplc="72DA9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56C3248">
      <w:start w:val="1"/>
      <w:numFmt w:val="decimal"/>
      <w:lvlText w:val="%2."/>
      <w:lvlJc w:val="left"/>
      <w:pPr>
        <w:tabs>
          <w:tab w:val="num" w:pos="596"/>
        </w:tabs>
        <w:ind w:left="596" w:hanging="454"/>
      </w:pPr>
      <w:rPr>
        <w:rFonts w:ascii="Times New Roman" w:eastAsia="Times New Roman" w:hAnsi="Times New Roman" w:cs="Times New Roman"/>
      </w:rPr>
    </w:lvl>
    <w:lvl w:ilvl="2" w:tplc="8AEE7706">
      <w:start w:val="1"/>
      <w:numFmt w:val="decimal"/>
      <w:lvlText w:val="%3.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5B61B2"/>
    <w:multiLevelType w:val="hybridMultilevel"/>
    <w:tmpl w:val="F10AA914"/>
    <w:lvl w:ilvl="0" w:tplc="BA086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6A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E05E43"/>
    <w:multiLevelType w:val="hybridMultilevel"/>
    <w:tmpl w:val="FB081DA6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83">
    <w:nsid w:val="7DBC762A"/>
    <w:multiLevelType w:val="multilevel"/>
    <w:tmpl w:val="181A23C6"/>
    <w:lvl w:ilvl="0">
      <w:start w:val="1"/>
      <w:numFmt w:val="decimal"/>
      <w:lvlText w:val="%1)"/>
      <w:lvlJc w:val="left"/>
      <w:pPr>
        <w:ind w:left="1860" w:hanging="360"/>
      </w:pPr>
      <w:rPr>
        <w:rFonts w:hint="default"/>
        <w:color w:val="auto"/>
        <w:u w:color="FFFFFF"/>
      </w:rPr>
    </w:lvl>
    <w:lvl w:ilvl="1">
      <w:start w:val="1"/>
      <w:numFmt w:val="decimal"/>
      <w:lvlText w:val="%2)"/>
      <w:lvlJc w:val="left"/>
      <w:pPr>
        <w:ind w:left="1800" w:hanging="360"/>
      </w:pPr>
    </w:lvl>
    <w:lvl w:ilvl="2">
      <w:start w:val="5"/>
      <w:numFmt w:val="decimal"/>
      <w:lvlText w:val="%3)"/>
      <w:lvlJc w:val="left"/>
      <w:pPr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7F0243BF"/>
    <w:multiLevelType w:val="hybridMultilevel"/>
    <w:tmpl w:val="4CCCC46E"/>
    <w:lvl w:ilvl="0" w:tplc="99189622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1"/>
        </w:tabs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1"/>
        </w:tabs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1"/>
        </w:tabs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1"/>
        </w:tabs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1"/>
        </w:tabs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1"/>
        </w:tabs>
        <w:ind w:left="6841" w:hanging="180"/>
      </w:pPr>
    </w:lvl>
  </w:abstractNum>
  <w:num w:numId="1">
    <w:abstractNumId w:val="8"/>
  </w:num>
  <w:num w:numId="2">
    <w:abstractNumId w:val="29"/>
  </w:num>
  <w:num w:numId="3">
    <w:abstractNumId w:val="60"/>
  </w:num>
  <w:num w:numId="4">
    <w:abstractNumId w:val="66"/>
  </w:num>
  <w:num w:numId="5">
    <w:abstractNumId w:val="40"/>
  </w:num>
  <w:num w:numId="6">
    <w:abstractNumId w:val="47"/>
  </w:num>
  <w:num w:numId="7">
    <w:abstractNumId w:val="84"/>
  </w:num>
  <w:num w:numId="8">
    <w:abstractNumId w:val="63"/>
  </w:num>
  <w:num w:numId="9">
    <w:abstractNumId w:val="64"/>
  </w:num>
  <w:num w:numId="10">
    <w:abstractNumId w:val="44"/>
  </w:num>
  <w:num w:numId="11">
    <w:abstractNumId w:val="74"/>
  </w:num>
  <w:num w:numId="12">
    <w:abstractNumId w:val="70"/>
  </w:num>
  <w:num w:numId="13">
    <w:abstractNumId w:val="56"/>
  </w:num>
  <w:num w:numId="14">
    <w:abstractNumId w:val="32"/>
  </w:num>
  <w:num w:numId="15">
    <w:abstractNumId w:val="45"/>
  </w:num>
  <w:num w:numId="16">
    <w:abstractNumId w:val="73"/>
  </w:num>
  <w:num w:numId="17">
    <w:abstractNumId w:val="48"/>
  </w:num>
  <w:num w:numId="18">
    <w:abstractNumId w:val="39"/>
  </w:num>
  <w:num w:numId="19">
    <w:abstractNumId w:val="83"/>
  </w:num>
  <w:num w:numId="20">
    <w:abstractNumId w:val="41"/>
  </w:num>
  <w:num w:numId="21">
    <w:abstractNumId w:val="31"/>
  </w:num>
  <w:num w:numId="22">
    <w:abstractNumId w:val="50"/>
  </w:num>
  <w:num w:numId="23">
    <w:abstractNumId w:val="80"/>
  </w:num>
  <w:num w:numId="24">
    <w:abstractNumId w:val="52"/>
  </w:num>
  <w:num w:numId="25">
    <w:abstractNumId w:val="72"/>
  </w:num>
  <w:num w:numId="26">
    <w:abstractNumId w:val="43"/>
  </w:num>
  <w:num w:numId="27">
    <w:abstractNumId w:val="58"/>
  </w:num>
  <w:num w:numId="28">
    <w:abstractNumId w:val="53"/>
  </w:num>
  <w:num w:numId="29">
    <w:abstractNumId w:val="81"/>
  </w:num>
  <w:num w:numId="30">
    <w:abstractNumId w:val="76"/>
  </w:num>
  <w:num w:numId="31">
    <w:abstractNumId w:val="51"/>
  </w:num>
  <w:num w:numId="32">
    <w:abstractNumId w:val="67"/>
  </w:num>
  <w:num w:numId="33">
    <w:abstractNumId w:val="38"/>
  </w:num>
  <w:num w:numId="34">
    <w:abstractNumId w:val="79"/>
  </w:num>
  <w:num w:numId="35">
    <w:abstractNumId w:val="49"/>
  </w:num>
  <w:num w:numId="36">
    <w:abstractNumId w:val="62"/>
  </w:num>
  <w:num w:numId="37">
    <w:abstractNumId w:val="65"/>
  </w:num>
  <w:num w:numId="38">
    <w:abstractNumId w:val="61"/>
  </w:num>
  <w:num w:numId="39">
    <w:abstractNumId w:val="0"/>
  </w:num>
  <w:num w:numId="4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5"/>
  </w:num>
  <w:num w:numId="42">
    <w:abstractNumId w:val="77"/>
  </w:num>
  <w:num w:numId="43">
    <w:abstractNumId w:val="55"/>
  </w:num>
  <w:num w:numId="44">
    <w:abstractNumId w:val="59"/>
  </w:num>
  <w:num w:numId="45">
    <w:abstractNumId w:val="68"/>
  </w:num>
  <w:num w:numId="46">
    <w:abstractNumId w:val="34"/>
  </w:num>
  <w:num w:numId="47">
    <w:abstractNumId w:val="46"/>
  </w:num>
  <w:num w:numId="48">
    <w:abstractNumId w:val="57"/>
  </w:num>
  <w:num w:numId="49">
    <w:abstractNumId w:val="8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95"/>
    <w:rsid w:val="00000962"/>
    <w:rsid w:val="00002105"/>
    <w:rsid w:val="00003421"/>
    <w:rsid w:val="000050DD"/>
    <w:rsid w:val="00005727"/>
    <w:rsid w:val="000122DE"/>
    <w:rsid w:val="00012317"/>
    <w:rsid w:val="00013BAF"/>
    <w:rsid w:val="00015B67"/>
    <w:rsid w:val="000164BB"/>
    <w:rsid w:val="00017A10"/>
    <w:rsid w:val="00020C64"/>
    <w:rsid w:val="00022700"/>
    <w:rsid w:val="000253AA"/>
    <w:rsid w:val="000276E8"/>
    <w:rsid w:val="00027924"/>
    <w:rsid w:val="00032C3A"/>
    <w:rsid w:val="00033FD1"/>
    <w:rsid w:val="00040C7F"/>
    <w:rsid w:val="0004292D"/>
    <w:rsid w:val="00042AE2"/>
    <w:rsid w:val="000430EC"/>
    <w:rsid w:val="0005156B"/>
    <w:rsid w:val="00055E84"/>
    <w:rsid w:val="0006099E"/>
    <w:rsid w:val="00061324"/>
    <w:rsid w:val="00063ABA"/>
    <w:rsid w:val="00063F0D"/>
    <w:rsid w:val="0007066E"/>
    <w:rsid w:val="00075586"/>
    <w:rsid w:val="00076116"/>
    <w:rsid w:val="00081319"/>
    <w:rsid w:val="0008262B"/>
    <w:rsid w:val="00090647"/>
    <w:rsid w:val="000909C6"/>
    <w:rsid w:val="000933ED"/>
    <w:rsid w:val="00093AF3"/>
    <w:rsid w:val="000A3BBC"/>
    <w:rsid w:val="000A71C2"/>
    <w:rsid w:val="000B034B"/>
    <w:rsid w:val="000B22AC"/>
    <w:rsid w:val="000B70B0"/>
    <w:rsid w:val="000C0601"/>
    <w:rsid w:val="000C1640"/>
    <w:rsid w:val="000C354D"/>
    <w:rsid w:val="000D7061"/>
    <w:rsid w:val="000D7956"/>
    <w:rsid w:val="000E251E"/>
    <w:rsid w:val="000E542B"/>
    <w:rsid w:val="000F09B4"/>
    <w:rsid w:val="000F4700"/>
    <w:rsid w:val="000F4D0E"/>
    <w:rsid w:val="000F531B"/>
    <w:rsid w:val="000F677F"/>
    <w:rsid w:val="001146C7"/>
    <w:rsid w:val="0011509C"/>
    <w:rsid w:val="00115B7B"/>
    <w:rsid w:val="00120E95"/>
    <w:rsid w:val="00124611"/>
    <w:rsid w:val="00125C60"/>
    <w:rsid w:val="00132145"/>
    <w:rsid w:val="00134F19"/>
    <w:rsid w:val="00141972"/>
    <w:rsid w:val="001419AC"/>
    <w:rsid w:val="00142D72"/>
    <w:rsid w:val="001443E5"/>
    <w:rsid w:val="00147BA1"/>
    <w:rsid w:val="00151B32"/>
    <w:rsid w:val="00153437"/>
    <w:rsid w:val="00155085"/>
    <w:rsid w:val="00167FED"/>
    <w:rsid w:val="00171828"/>
    <w:rsid w:val="001730A1"/>
    <w:rsid w:val="001767D4"/>
    <w:rsid w:val="0018164E"/>
    <w:rsid w:val="00187075"/>
    <w:rsid w:val="00197979"/>
    <w:rsid w:val="00197A61"/>
    <w:rsid w:val="001A34E4"/>
    <w:rsid w:val="001A356B"/>
    <w:rsid w:val="001A5117"/>
    <w:rsid w:val="001A58C0"/>
    <w:rsid w:val="001C309F"/>
    <w:rsid w:val="001C419D"/>
    <w:rsid w:val="001C515B"/>
    <w:rsid w:val="001D6E64"/>
    <w:rsid w:val="001E3D7D"/>
    <w:rsid w:val="001E4988"/>
    <w:rsid w:val="001E5B82"/>
    <w:rsid w:val="001F400F"/>
    <w:rsid w:val="001F50C7"/>
    <w:rsid w:val="001F6048"/>
    <w:rsid w:val="0020471B"/>
    <w:rsid w:val="002127E9"/>
    <w:rsid w:val="002137A6"/>
    <w:rsid w:val="00213C83"/>
    <w:rsid w:val="0021481D"/>
    <w:rsid w:val="00216676"/>
    <w:rsid w:val="00222EAB"/>
    <w:rsid w:val="0022608E"/>
    <w:rsid w:val="002324BE"/>
    <w:rsid w:val="00233471"/>
    <w:rsid w:val="00233C64"/>
    <w:rsid w:val="00236C3C"/>
    <w:rsid w:val="00236FA9"/>
    <w:rsid w:val="002407CA"/>
    <w:rsid w:val="002433E3"/>
    <w:rsid w:val="0024495C"/>
    <w:rsid w:val="0025349A"/>
    <w:rsid w:val="002572E0"/>
    <w:rsid w:val="00260707"/>
    <w:rsid w:val="00260A6B"/>
    <w:rsid w:val="00260FE8"/>
    <w:rsid w:val="002636E3"/>
    <w:rsid w:val="00264266"/>
    <w:rsid w:val="002658ED"/>
    <w:rsid w:val="00265E23"/>
    <w:rsid w:val="00270748"/>
    <w:rsid w:val="002841E4"/>
    <w:rsid w:val="002913DE"/>
    <w:rsid w:val="00293C39"/>
    <w:rsid w:val="00295FEC"/>
    <w:rsid w:val="002A18DA"/>
    <w:rsid w:val="002A3BB8"/>
    <w:rsid w:val="002A440B"/>
    <w:rsid w:val="002A5088"/>
    <w:rsid w:val="002A6E42"/>
    <w:rsid w:val="002A712C"/>
    <w:rsid w:val="002A7812"/>
    <w:rsid w:val="002B1367"/>
    <w:rsid w:val="002D0032"/>
    <w:rsid w:val="002E1CBE"/>
    <w:rsid w:val="002E486F"/>
    <w:rsid w:val="002E57FE"/>
    <w:rsid w:val="002F2907"/>
    <w:rsid w:val="002F477F"/>
    <w:rsid w:val="002F4FA2"/>
    <w:rsid w:val="002F644D"/>
    <w:rsid w:val="00304538"/>
    <w:rsid w:val="00311C7A"/>
    <w:rsid w:val="0033237D"/>
    <w:rsid w:val="00333999"/>
    <w:rsid w:val="00336A07"/>
    <w:rsid w:val="00340ABA"/>
    <w:rsid w:val="0034728C"/>
    <w:rsid w:val="00347299"/>
    <w:rsid w:val="00350A4D"/>
    <w:rsid w:val="0035436E"/>
    <w:rsid w:val="00356CC5"/>
    <w:rsid w:val="00361DE8"/>
    <w:rsid w:val="00363B82"/>
    <w:rsid w:val="00365587"/>
    <w:rsid w:val="00370F3A"/>
    <w:rsid w:val="00371CDF"/>
    <w:rsid w:val="003729E4"/>
    <w:rsid w:val="003845DB"/>
    <w:rsid w:val="0039147A"/>
    <w:rsid w:val="00391C93"/>
    <w:rsid w:val="003931C0"/>
    <w:rsid w:val="00395619"/>
    <w:rsid w:val="003978A0"/>
    <w:rsid w:val="003A0C7C"/>
    <w:rsid w:val="003A192B"/>
    <w:rsid w:val="003A40FE"/>
    <w:rsid w:val="003A4819"/>
    <w:rsid w:val="003A4A75"/>
    <w:rsid w:val="003B5092"/>
    <w:rsid w:val="003C1422"/>
    <w:rsid w:val="003C3A46"/>
    <w:rsid w:val="003C63CF"/>
    <w:rsid w:val="003D4444"/>
    <w:rsid w:val="003D7068"/>
    <w:rsid w:val="003D7FB7"/>
    <w:rsid w:val="003E0FAC"/>
    <w:rsid w:val="003F4C25"/>
    <w:rsid w:val="003F4FB1"/>
    <w:rsid w:val="003F5B64"/>
    <w:rsid w:val="003F69E6"/>
    <w:rsid w:val="003F748D"/>
    <w:rsid w:val="00400D2B"/>
    <w:rsid w:val="0040363E"/>
    <w:rsid w:val="0040400B"/>
    <w:rsid w:val="00407C71"/>
    <w:rsid w:val="0041075F"/>
    <w:rsid w:val="00417FD4"/>
    <w:rsid w:val="004311F0"/>
    <w:rsid w:val="00442516"/>
    <w:rsid w:val="00443C46"/>
    <w:rsid w:val="00443CED"/>
    <w:rsid w:val="00446870"/>
    <w:rsid w:val="004509F3"/>
    <w:rsid w:val="0045138C"/>
    <w:rsid w:val="00451857"/>
    <w:rsid w:val="0045533E"/>
    <w:rsid w:val="00460793"/>
    <w:rsid w:val="00470D08"/>
    <w:rsid w:val="004726DF"/>
    <w:rsid w:val="004726EB"/>
    <w:rsid w:val="00480577"/>
    <w:rsid w:val="00492CC0"/>
    <w:rsid w:val="00496B5D"/>
    <w:rsid w:val="004A22E6"/>
    <w:rsid w:val="004A3DFB"/>
    <w:rsid w:val="004A3F26"/>
    <w:rsid w:val="004B1119"/>
    <w:rsid w:val="004B4A53"/>
    <w:rsid w:val="004B7A23"/>
    <w:rsid w:val="004C1A6A"/>
    <w:rsid w:val="004C2068"/>
    <w:rsid w:val="004C2A01"/>
    <w:rsid w:val="004C31DE"/>
    <w:rsid w:val="004C5A42"/>
    <w:rsid w:val="004C79C7"/>
    <w:rsid w:val="004D012F"/>
    <w:rsid w:val="004D4253"/>
    <w:rsid w:val="004D6BCA"/>
    <w:rsid w:val="004E19A4"/>
    <w:rsid w:val="004E2378"/>
    <w:rsid w:val="004E2CF0"/>
    <w:rsid w:val="004E526F"/>
    <w:rsid w:val="004E5BA7"/>
    <w:rsid w:val="004F04DA"/>
    <w:rsid w:val="004F33C0"/>
    <w:rsid w:val="00504C49"/>
    <w:rsid w:val="00507D1B"/>
    <w:rsid w:val="00510BFD"/>
    <w:rsid w:val="005150D1"/>
    <w:rsid w:val="00525092"/>
    <w:rsid w:val="00525456"/>
    <w:rsid w:val="00525506"/>
    <w:rsid w:val="00530C3C"/>
    <w:rsid w:val="00535018"/>
    <w:rsid w:val="00535E64"/>
    <w:rsid w:val="00536423"/>
    <w:rsid w:val="00537401"/>
    <w:rsid w:val="00546220"/>
    <w:rsid w:val="0055084A"/>
    <w:rsid w:val="005524DF"/>
    <w:rsid w:val="00554F85"/>
    <w:rsid w:val="00562D10"/>
    <w:rsid w:val="00563E16"/>
    <w:rsid w:val="0056513D"/>
    <w:rsid w:val="00566061"/>
    <w:rsid w:val="00570BFD"/>
    <w:rsid w:val="00572389"/>
    <w:rsid w:val="00576D02"/>
    <w:rsid w:val="00583939"/>
    <w:rsid w:val="00584566"/>
    <w:rsid w:val="00585B7F"/>
    <w:rsid w:val="00586EF8"/>
    <w:rsid w:val="00592810"/>
    <w:rsid w:val="00592B1B"/>
    <w:rsid w:val="00592BE2"/>
    <w:rsid w:val="00593654"/>
    <w:rsid w:val="00594B3F"/>
    <w:rsid w:val="00596D01"/>
    <w:rsid w:val="005A106E"/>
    <w:rsid w:val="005A3450"/>
    <w:rsid w:val="005A6063"/>
    <w:rsid w:val="005B27B8"/>
    <w:rsid w:val="005B451C"/>
    <w:rsid w:val="005B4930"/>
    <w:rsid w:val="005D5D7C"/>
    <w:rsid w:val="005D6321"/>
    <w:rsid w:val="005E474B"/>
    <w:rsid w:val="005E537F"/>
    <w:rsid w:val="005E6076"/>
    <w:rsid w:val="005E6212"/>
    <w:rsid w:val="005F20DD"/>
    <w:rsid w:val="005F3D6C"/>
    <w:rsid w:val="00600163"/>
    <w:rsid w:val="00605830"/>
    <w:rsid w:val="00613A2E"/>
    <w:rsid w:val="006269D7"/>
    <w:rsid w:val="00627D4A"/>
    <w:rsid w:val="0063349E"/>
    <w:rsid w:val="00633585"/>
    <w:rsid w:val="00634DA8"/>
    <w:rsid w:val="006355B8"/>
    <w:rsid w:val="00636662"/>
    <w:rsid w:val="006371CD"/>
    <w:rsid w:val="0064399A"/>
    <w:rsid w:val="00646585"/>
    <w:rsid w:val="0064668F"/>
    <w:rsid w:val="00647316"/>
    <w:rsid w:val="006511DC"/>
    <w:rsid w:val="006512E8"/>
    <w:rsid w:val="00653C83"/>
    <w:rsid w:val="00654C76"/>
    <w:rsid w:val="0066162E"/>
    <w:rsid w:val="006736B2"/>
    <w:rsid w:val="006759B6"/>
    <w:rsid w:val="006901D5"/>
    <w:rsid w:val="00691968"/>
    <w:rsid w:val="00692973"/>
    <w:rsid w:val="006938F9"/>
    <w:rsid w:val="0069439F"/>
    <w:rsid w:val="00695098"/>
    <w:rsid w:val="006A1AD1"/>
    <w:rsid w:val="006A5195"/>
    <w:rsid w:val="006A5BC7"/>
    <w:rsid w:val="006B0F67"/>
    <w:rsid w:val="006B59D2"/>
    <w:rsid w:val="006B7D5F"/>
    <w:rsid w:val="006C0CFD"/>
    <w:rsid w:val="006C5D54"/>
    <w:rsid w:val="006C61AC"/>
    <w:rsid w:val="006C6F98"/>
    <w:rsid w:val="006D0609"/>
    <w:rsid w:val="006E519C"/>
    <w:rsid w:val="006E5FB4"/>
    <w:rsid w:val="006E5FFB"/>
    <w:rsid w:val="006F1827"/>
    <w:rsid w:val="006F24D2"/>
    <w:rsid w:val="006F4D37"/>
    <w:rsid w:val="006F6075"/>
    <w:rsid w:val="006F73BE"/>
    <w:rsid w:val="00701A26"/>
    <w:rsid w:val="00706B10"/>
    <w:rsid w:val="00706BA9"/>
    <w:rsid w:val="00707E4C"/>
    <w:rsid w:val="0071016F"/>
    <w:rsid w:val="00711304"/>
    <w:rsid w:val="007128E5"/>
    <w:rsid w:val="0071413D"/>
    <w:rsid w:val="00715C28"/>
    <w:rsid w:val="00716F8B"/>
    <w:rsid w:val="00720C9F"/>
    <w:rsid w:val="00723957"/>
    <w:rsid w:val="00727320"/>
    <w:rsid w:val="00730044"/>
    <w:rsid w:val="007309ED"/>
    <w:rsid w:val="00732B12"/>
    <w:rsid w:val="007344A4"/>
    <w:rsid w:val="00734DDF"/>
    <w:rsid w:val="00734FB1"/>
    <w:rsid w:val="007365C7"/>
    <w:rsid w:val="00736940"/>
    <w:rsid w:val="00741294"/>
    <w:rsid w:val="00741696"/>
    <w:rsid w:val="007463D5"/>
    <w:rsid w:val="00746901"/>
    <w:rsid w:val="00750624"/>
    <w:rsid w:val="00750762"/>
    <w:rsid w:val="00762622"/>
    <w:rsid w:val="0077306E"/>
    <w:rsid w:val="00774BAE"/>
    <w:rsid w:val="00776B17"/>
    <w:rsid w:val="00785D3A"/>
    <w:rsid w:val="00791A4A"/>
    <w:rsid w:val="007A47CA"/>
    <w:rsid w:val="007A5D23"/>
    <w:rsid w:val="007B3E1C"/>
    <w:rsid w:val="007B4572"/>
    <w:rsid w:val="007C07A7"/>
    <w:rsid w:val="007D0075"/>
    <w:rsid w:val="007D06EF"/>
    <w:rsid w:val="007D3C33"/>
    <w:rsid w:val="007D3D99"/>
    <w:rsid w:val="007D72E6"/>
    <w:rsid w:val="007D742D"/>
    <w:rsid w:val="007D7469"/>
    <w:rsid w:val="007E39B7"/>
    <w:rsid w:val="00817ACC"/>
    <w:rsid w:val="00820954"/>
    <w:rsid w:val="00821973"/>
    <w:rsid w:val="00821C03"/>
    <w:rsid w:val="008223C5"/>
    <w:rsid w:val="00823130"/>
    <w:rsid w:val="0082646D"/>
    <w:rsid w:val="008274B1"/>
    <w:rsid w:val="00827C11"/>
    <w:rsid w:val="00833481"/>
    <w:rsid w:val="008430AE"/>
    <w:rsid w:val="0084544E"/>
    <w:rsid w:val="00854A35"/>
    <w:rsid w:val="00857E37"/>
    <w:rsid w:val="008607BD"/>
    <w:rsid w:val="00861FE6"/>
    <w:rsid w:val="00862D97"/>
    <w:rsid w:val="008657A9"/>
    <w:rsid w:val="0087027E"/>
    <w:rsid w:val="0087281F"/>
    <w:rsid w:val="0087359D"/>
    <w:rsid w:val="0088008A"/>
    <w:rsid w:val="00880B8B"/>
    <w:rsid w:val="0089290E"/>
    <w:rsid w:val="00893B43"/>
    <w:rsid w:val="00894A58"/>
    <w:rsid w:val="0089528A"/>
    <w:rsid w:val="008A5AC7"/>
    <w:rsid w:val="008B2E90"/>
    <w:rsid w:val="008B606B"/>
    <w:rsid w:val="008C0149"/>
    <w:rsid w:val="008C0257"/>
    <w:rsid w:val="008C08DF"/>
    <w:rsid w:val="008C51EE"/>
    <w:rsid w:val="008C59C9"/>
    <w:rsid w:val="008D55C5"/>
    <w:rsid w:val="008E1BAA"/>
    <w:rsid w:val="008E3110"/>
    <w:rsid w:val="008E3803"/>
    <w:rsid w:val="008E611E"/>
    <w:rsid w:val="008E73EB"/>
    <w:rsid w:val="00902601"/>
    <w:rsid w:val="00904459"/>
    <w:rsid w:val="00910DA3"/>
    <w:rsid w:val="00922775"/>
    <w:rsid w:val="00922C34"/>
    <w:rsid w:val="00922DB1"/>
    <w:rsid w:val="00924EFC"/>
    <w:rsid w:val="00931510"/>
    <w:rsid w:val="00944280"/>
    <w:rsid w:val="00945EA3"/>
    <w:rsid w:val="009605EA"/>
    <w:rsid w:val="00960818"/>
    <w:rsid w:val="00960A87"/>
    <w:rsid w:val="00960FC1"/>
    <w:rsid w:val="00963817"/>
    <w:rsid w:val="00974936"/>
    <w:rsid w:val="00976480"/>
    <w:rsid w:val="009769E0"/>
    <w:rsid w:val="009854AC"/>
    <w:rsid w:val="00997072"/>
    <w:rsid w:val="009A1AF7"/>
    <w:rsid w:val="009A4C64"/>
    <w:rsid w:val="009B0F70"/>
    <w:rsid w:val="009B367C"/>
    <w:rsid w:val="009B7453"/>
    <w:rsid w:val="009C2864"/>
    <w:rsid w:val="009C2954"/>
    <w:rsid w:val="009C56BC"/>
    <w:rsid w:val="009D062C"/>
    <w:rsid w:val="009D737A"/>
    <w:rsid w:val="009E3281"/>
    <w:rsid w:val="009E463B"/>
    <w:rsid w:val="009E796C"/>
    <w:rsid w:val="009F10FD"/>
    <w:rsid w:val="009F111B"/>
    <w:rsid w:val="009F1E08"/>
    <w:rsid w:val="009F5AB0"/>
    <w:rsid w:val="00A019F1"/>
    <w:rsid w:val="00A038CB"/>
    <w:rsid w:val="00A03ED3"/>
    <w:rsid w:val="00A105B2"/>
    <w:rsid w:val="00A12E97"/>
    <w:rsid w:val="00A12F8E"/>
    <w:rsid w:val="00A240A0"/>
    <w:rsid w:val="00A25497"/>
    <w:rsid w:val="00A27411"/>
    <w:rsid w:val="00A34790"/>
    <w:rsid w:val="00A4071D"/>
    <w:rsid w:val="00A452EC"/>
    <w:rsid w:val="00A46270"/>
    <w:rsid w:val="00A478BD"/>
    <w:rsid w:val="00A51124"/>
    <w:rsid w:val="00A517D7"/>
    <w:rsid w:val="00A62147"/>
    <w:rsid w:val="00A629B4"/>
    <w:rsid w:val="00A74288"/>
    <w:rsid w:val="00A7637D"/>
    <w:rsid w:val="00A77824"/>
    <w:rsid w:val="00A77D8C"/>
    <w:rsid w:val="00A81328"/>
    <w:rsid w:val="00A91535"/>
    <w:rsid w:val="00A92404"/>
    <w:rsid w:val="00A953E9"/>
    <w:rsid w:val="00A97A9B"/>
    <w:rsid w:val="00A97B17"/>
    <w:rsid w:val="00A97C23"/>
    <w:rsid w:val="00AA1CA3"/>
    <w:rsid w:val="00AA325C"/>
    <w:rsid w:val="00AA5070"/>
    <w:rsid w:val="00AB1E4E"/>
    <w:rsid w:val="00AB4EBB"/>
    <w:rsid w:val="00AB7B25"/>
    <w:rsid w:val="00AC442A"/>
    <w:rsid w:val="00AC62C1"/>
    <w:rsid w:val="00AC67E1"/>
    <w:rsid w:val="00AD1C41"/>
    <w:rsid w:val="00AE19F8"/>
    <w:rsid w:val="00AE2008"/>
    <w:rsid w:val="00AF2043"/>
    <w:rsid w:val="00B04496"/>
    <w:rsid w:val="00B104A7"/>
    <w:rsid w:val="00B27411"/>
    <w:rsid w:val="00B30659"/>
    <w:rsid w:val="00B407FE"/>
    <w:rsid w:val="00B4544A"/>
    <w:rsid w:val="00B51513"/>
    <w:rsid w:val="00B62AF9"/>
    <w:rsid w:val="00B65970"/>
    <w:rsid w:val="00B65D42"/>
    <w:rsid w:val="00B66127"/>
    <w:rsid w:val="00B7558C"/>
    <w:rsid w:val="00B80DEB"/>
    <w:rsid w:val="00B83040"/>
    <w:rsid w:val="00B910B2"/>
    <w:rsid w:val="00B96968"/>
    <w:rsid w:val="00B96F65"/>
    <w:rsid w:val="00BA3FD4"/>
    <w:rsid w:val="00BB23BC"/>
    <w:rsid w:val="00BB43BB"/>
    <w:rsid w:val="00BB5067"/>
    <w:rsid w:val="00BB5FA6"/>
    <w:rsid w:val="00BB7CA6"/>
    <w:rsid w:val="00BC48DF"/>
    <w:rsid w:val="00BC48F2"/>
    <w:rsid w:val="00BC7CB0"/>
    <w:rsid w:val="00BD0DAE"/>
    <w:rsid w:val="00BD192C"/>
    <w:rsid w:val="00BD5801"/>
    <w:rsid w:val="00BD6900"/>
    <w:rsid w:val="00BF48F0"/>
    <w:rsid w:val="00C00630"/>
    <w:rsid w:val="00C03153"/>
    <w:rsid w:val="00C06944"/>
    <w:rsid w:val="00C13370"/>
    <w:rsid w:val="00C15234"/>
    <w:rsid w:val="00C154E7"/>
    <w:rsid w:val="00C17061"/>
    <w:rsid w:val="00C1793B"/>
    <w:rsid w:val="00C21CC1"/>
    <w:rsid w:val="00C33141"/>
    <w:rsid w:val="00C37E40"/>
    <w:rsid w:val="00C413C4"/>
    <w:rsid w:val="00C4496E"/>
    <w:rsid w:val="00C45943"/>
    <w:rsid w:val="00C46164"/>
    <w:rsid w:val="00C468AD"/>
    <w:rsid w:val="00C46D22"/>
    <w:rsid w:val="00C4796B"/>
    <w:rsid w:val="00C47EFF"/>
    <w:rsid w:val="00C56201"/>
    <w:rsid w:val="00C5669D"/>
    <w:rsid w:val="00C5714F"/>
    <w:rsid w:val="00C62FAF"/>
    <w:rsid w:val="00C64E52"/>
    <w:rsid w:val="00C65B04"/>
    <w:rsid w:val="00C708F5"/>
    <w:rsid w:val="00C723FF"/>
    <w:rsid w:val="00C7392A"/>
    <w:rsid w:val="00C7511E"/>
    <w:rsid w:val="00C7538B"/>
    <w:rsid w:val="00C8018B"/>
    <w:rsid w:val="00C81A3B"/>
    <w:rsid w:val="00C81D71"/>
    <w:rsid w:val="00C82E92"/>
    <w:rsid w:val="00C8540C"/>
    <w:rsid w:val="00C85A53"/>
    <w:rsid w:val="00C945E3"/>
    <w:rsid w:val="00C94FEF"/>
    <w:rsid w:val="00CA44F4"/>
    <w:rsid w:val="00CA62DC"/>
    <w:rsid w:val="00CB3A5B"/>
    <w:rsid w:val="00CB641F"/>
    <w:rsid w:val="00CC06A0"/>
    <w:rsid w:val="00CC14C4"/>
    <w:rsid w:val="00CC27CC"/>
    <w:rsid w:val="00CC2B43"/>
    <w:rsid w:val="00CC3644"/>
    <w:rsid w:val="00CC43DB"/>
    <w:rsid w:val="00CD033B"/>
    <w:rsid w:val="00CD1DF3"/>
    <w:rsid w:val="00CD38F1"/>
    <w:rsid w:val="00CD689D"/>
    <w:rsid w:val="00CD71F1"/>
    <w:rsid w:val="00CF12D2"/>
    <w:rsid w:val="00CF6610"/>
    <w:rsid w:val="00CF6925"/>
    <w:rsid w:val="00D00745"/>
    <w:rsid w:val="00D0082E"/>
    <w:rsid w:val="00D01935"/>
    <w:rsid w:val="00D073AF"/>
    <w:rsid w:val="00D106E5"/>
    <w:rsid w:val="00D11769"/>
    <w:rsid w:val="00D11AB8"/>
    <w:rsid w:val="00D12F61"/>
    <w:rsid w:val="00D24496"/>
    <w:rsid w:val="00D258F5"/>
    <w:rsid w:val="00D31052"/>
    <w:rsid w:val="00D35C21"/>
    <w:rsid w:val="00D41E9E"/>
    <w:rsid w:val="00D45C7F"/>
    <w:rsid w:val="00D46B1F"/>
    <w:rsid w:val="00D47E83"/>
    <w:rsid w:val="00D51667"/>
    <w:rsid w:val="00D51DAE"/>
    <w:rsid w:val="00D53CF8"/>
    <w:rsid w:val="00D541C9"/>
    <w:rsid w:val="00D54476"/>
    <w:rsid w:val="00D5510D"/>
    <w:rsid w:val="00D57897"/>
    <w:rsid w:val="00D63679"/>
    <w:rsid w:val="00D720EA"/>
    <w:rsid w:val="00D76C5F"/>
    <w:rsid w:val="00D76E65"/>
    <w:rsid w:val="00D83576"/>
    <w:rsid w:val="00D836C1"/>
    <w:rsid w:val="00D8397E"/>
    <w:rsid w:val="00D83E21"/>
    <w:rsid w:val="00D8430C"/>
    <w:rsid w:val="00D9187B"/>
    <w:rsid w:val="00D9271F"/>
    <w:rsid w:val="00D94468"/>
    <w:rsid w:val="00D96D95"/>
    <w:rsid w:val="00DA173D"/>
    <w:rsid w:val="00DA1CDB"/>
    <w:rsid w:val="00DA4A1A"/>
    <w:rsid w:val="00DA4EC8"/>
    <w:rsid w:val="00DB09D7"/>
    <w:rsid w:val="00DB2A52"/>
    <w:rsid w:val="00DB34B9"/>
    <w:rsid w:val="00DB3F36"/>
    <w:rsid w:val="00DC7ABA"/>
    <w:rsid w:val="00DD3C09"/>
    <w:rsid w:val="00DD5C6A"/>
    <w:rsid w:val="00DE3BA4"/>
    <w:rsid w:val="00DF732C"/>
    <w:rsid w:val="00E051FF"/>
    <w:rsid w:val="00E0762B"/>
    <w:rsid w:val="00E101EA"/>
    <w:rsid w:val="00E2210C"/>
    <w:rsid w:val="00E22AFC"/>
    <w:rsid w:val="00E23D34"/>
    <w:rsid w:val="00E259A9"/>
    <w:rsid w:val="00E26C1C"/>
    <w:rsid w:val="00E26E95"/>
    <w:rsid w:val="00E312F5"/>
    <w:rsid w:val="00E319E7"/>
    <w:rsid w:val="00E444CC"/>
    <w:rsid w:val="00E44BEA"/>
    <w:rsid w:val="00E51391"/>
    <w:rsid w:val="00E53C01"/>
    <w:rsid w:val="00E56190"/>
    <w:rsid w:val="00E56B7A"/>
    <w:rsid w:val="00E623F1"/>
    <w:rsid w:val="00E6277C"/>
    <w:rsid w:val="00E63A63"/>
    <w:rsid w:val="00E64E27"/>
    <w:rsid w:val="00E65EAE"/>
    <w:rsid w:val="00E671C3"/>
    <w:rsid w:val="00E73EF4"/>
    <w:rsid w:val="00E74177"/>
    <w:rsid w:val="00E75F81"/>
    <w:rsid w:val="00E8462E"/>
    <w:rsid w:val="00E86A71"/>
    <w:rsid w:val="00E93145"/>
    <w:rsid w:val="00E96529"/>
    <w:rsid w:val="00E9657C"/>
    <w:rsid w:val="00E9718C"/>
    <w:rsid w:val="00EA2202"/>
    <w:rsid w:val="00EA3C3A"/>
    <w:rsid w:val="00EA442F"/>
    <w:rsid w:val="00EB111F"/>
    <w:rsid w:val="00EB34C3"/>
    <w:rsid w:val="00EB3F30"/>
    <w:rsid w:val="00EB4480"/>
    <w:rsid w:val="00EB565B"/>
    <w:rsid w:val="00EC1B9F"/>
    <w:rsid w:val="00EC310E"/>
    <w:rsid w:val="00EC568A"/>
    <w:rsid w:val="00ED288D"/>
    <w:rsid w:val="00ED306F"/>
    <w:rsid w:val="00ED3E35"/>
    <w:rsid w:val="00ED5C23"/>
    <w:rsid w:val="00EE2006"/>
    <w:rsid w:val="00EE204E"/>
    <w:rsid w:val="00EE49BA"/>
    <w:rsid w:val="00EF17FE"/>
    <w:rsid w:val="00EF2053"/>
    <w:rsid w:val="00EF2907"/>
    <w:rsid w:val="00EF7286"/>
    <w:rsid w:val="00F02BD6"/>
    <w:rsid w:val="00F051FB"/>
    <w:rsid w:val="00F13106"/>
    <w:rsid w:val="00F16BC1"/>
    <w:rsid w:val="00F20784"/>
    <w:rsid w:val="00F20F5D"/>
    <w:rsid w:val="00F212AD"/>
    <w:rsid w:val="00F21C6C"/>
    <w:rsid w:val="00F301C9"/>
    <w:rsid w:val="00F32EA2"/>
    <w:rsid w:val="00F334C1"/>
    <w:rsid w:val="00F33629"/>
    <w:rsid w:val="00F408BE"/>
    <w:rsid w:val="00F42763"/>
    <w:rsid w:val="00F44053"/>
    <w:rsid w:val="00F448EE"/>
    <w:rsid w:val="00F51343"/>
    <w:rsid w:val="00F617C4"/>
    <w:rsid w:val="00F642B6"/>
    <w:rsid w:val="00F70A36"/>
    <w:rsid w:val="00F83C49"/>
    <w:rsid w:val="00F909D7"/>
    <w:rsid w:val="00F913FE"/>
    <w:rsid w:val="00F91C74"/>
    <w:rsid w:val="00F92B1E"/>
    <w:rsid w:val="00FA0C2D"/>
    <w:rsid w:val="00FA1013"/>
    <w:rsid w:val="00FA2A9E"/>
    <w:rsid w:val="00FA607D"/>
    <w:rsid w:val="00FB0585"/>
    <w:rsid w:val="00FB11E9"/>
    <w:rsid w:val="00FB25C8"/>
    <w:rsid w:val="00FB7600"/>
    <w:rsid w:val="00FC16D5"/>
    <w:rsid w:val="00FC31BD"/>
    <w:rsid w:val="00FC3735"/>
    <w:rsid w:val="00FC3A39"/>
    <w:rsid w:val="00FC401F"/>
    <w:rsid w:val="00FC4103"/>
    <w:rsid w:val="00FD0F9C"/>
    <w:rsid w:val="00FD6C33"/>
    <w:rsid w:val="00FE0ABF"/>
    <w:rsid w:val="00FE29AE"/>
    <w:rsid w:val="00FE2B4E"/>
    <w:rsid w:val="00FE45C9"/>
    <w:rsid w:val="00FF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F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paragraph" w:styleId="Nagwek5">
    <w:name w:val="heading 5"/>
    <w:basedOn w:val="Normalny"/>
    <w:next w:val="Normalny"/>
    <w:qFormat/>
    <w:rsid w:val="000E25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WW-Domylnaczcionkaakapitu">
    <w:name w:val="WW-Domyślna czcionka akapitu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efaultParagraphFo">
    <w:name w:val="Default Paragraph Fo"/>
    <w:basedOn w:val="WW-Domylnaczcionka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4z2">
    <w:name w:val="WW8Num54z2"/>
    <w:rPr>
      <w:rFonts w:ascii="Times New Roman" w:eastAsia="Times New Roman" w:hAnsi="Times New Roman"/>
    </w:rPr>
  </w:style>
  <w:style w:type="character" w:customStyle="1" w:styleId="WW8Num55z1">
    <w:name w:val="WW8Num55z1"/>
    <w:rPr>
      <w:rFonts w:ascii="Times New Roman" w:eastAsia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4">
    <w:name w:val="WW8Num62z4"/>
    <w:rPr>
      <w:rFonts w:ascii="Courier New" w:hAnsi="Courier New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1">
    <w:name w:val="WW8Num67z1"/>
    <w:rPr>
      <w:rFonts w:ascii="Times New Roman" w:eastAsia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5z1">
    <w:name w:val="WW8Num75z1"/>
    <w:rPr>
      <w:rFonts w:ascii="Symbol" w:hAnsi="Symbol"/>
    </w:rPr>
  </w:style>
  <w:style w:type="character" w:customStyle="1" w:styleId="WW8Num78z0">
    <w:name w:val="WW8Num78z0"/>
    <w:rPr>
      <w:rFonts w:ascii="Times New Roman" w:eastAsia="Times New Roman" w:hAnsi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3z1">
    <w:name w:val="WW8Num83z1"/>
    <w:rPr>
      <w:rFonts w:ascii="Symbol" w:hAnsi="Symbol"/>
    </w:rPr>
  </w:style>
  <w:style w:type="character" w:customStyle="1" w:styleId="WW8Num86z0">
    <w:name w:val="WW8Num86z0"/>
    <w:rPr>
      <w:rFonts w:ascii="Times New Roman" w:eastAsia="Times New Roman" w:hAnsi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eastAsia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4z0">
    <w:name w:val="WW8Num104z0"/>
    <w:rPr>
      <w:b w:val="0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4">
    <w:name w:val="WW8Num109z4"/>
    <w:rPr>
      <w:rFonts w:ascii="Courier New" w:hAnsi="Courier New"/>
    </w:rPr>
  </w:style>
  <w:style w:type="character" w:customStyle="1" w:styleId="WW8Num110z0">
    <w:name w:val="WW8Num110z0"/>
    <w:rPr>
      <w:rFonts w:ascii="Times New Roman" w:eastAsia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paragraph" w:styleId="Tekstpodstawowy">
    <w:name w:val="Body Text"/>
    <w:basedOn w:val="Normalny"/>
    <w:pPr>
      <w:jc w:val="both"/>
    </w:pPr>
    <w:rPr>
      <w:spacing w:val="-3"/>
    </w:rPr>
  </w:style>
  <w:style w:type="paragraph" w:styleId="Tekstpodstawowywcity">
    <w:name w:val="Body Text Indent"/>
    <w:basedOn w:val="Normalny"/>
    <w:link w:val="TekstpodstawowywcityZnak"/>
    <w:pPr>
      <w:tabs>
        <w:tab w:val="center" w:pos="4153"/>
      </w:tabs>
      <w:ind w:left="360" w:firstLine="1"/>
    </w:pPr>
  </w:style>
  <w:style w:type="paragraph" w:styleId="Tytu">
    <w:name w:val="Title"/>
    <w:basedOn w:val="Normalny"/>
    <w:next w:val="Podtytu"/>
    <w:qFormat/>
  </w:style>
  <w:style w:type="paragraph" w:styleId="Podtytu">
    <w:name w:val="Subtitle"/>
    <w:basedOn w:val="Normalny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link w:val="NagwekZnak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link w:val="StopkaZnak"/>
    <w:rsid w:val="00C81A3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pPr>
      <w:ind w:left="709" w:hanging="709"/>
    </w:pPr>
  </w:style>
  <w:style w:type="paragraph" w:styleId="Tekstblokowy">
    <w:name w:val="Block Text"/>
    <w:basedOn w:val="Normalny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E251E"/>
    <w:pPr>
      <w:suppressAutoHyphens w:val="0"/>
      <w:jc w:val="both"/>
    </w:pPr>
  </w:style>
  <w:style w:type="character" w:customStyle="1" w:styleId="NagwekZnak">
    <w:name w:val="Nagłówek Znak"/>
    <w:link w:val="Nagwek"/>
    <w:locked/>
    <w:rsid w:val="008D55C5"/>
    <w:rPr>
      <w:rFonts w:ascii="Courier New" w:hAnsi="Courier New"/>
      <w:sz w:val="24"/>
    </w:rPr>
  </w:style>
  <w:style w:type="paragraph" w:customStyle="1" w:styleId="pkt">
    <w:name w:val="pkt"/>
    <w:basedOn w:val="Normalny"/>
    <w:link w:val="pktZnak"/>
    <w:rsid w:val="003C142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3C1422"/>
    <w:pPr>
      <w:ind w:left="708"/>
    </w:pPr>
  </w:style>
  <w:style w:type="paragraph" w:customStyle="1" w:styleId="normaltableau">
    <w:name w:val="normal_tableau"/>
    <w:basedOn w:val="Normalny"/>
    <w:rsid w:val="00922C34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EE49BA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Tekstdymka">
    <w:name w:val="Balloon Text"/>
    <w:basedOn w:val="Normalny"/>
    <w:link w:val="TekstdymkaZnak"/>
    <w:rsid w:val="00C81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1A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81A3B"/>
    <w:rPr>
      <w:sz w:val="24"/>
    </w:rPr>
  </w:style>
  <w:style w:type="character" w:customStyle="1" w:styleId="TekstpodstawowywcityZnak">
    <w:name w:val="Tekst podstawowy wcięty Znak"/>
    <w:link w:val="Tekstpodstawowywcity"/>
    <w:rsid w:val="00F913FE"/>
    <w:rPr>
      <w:sz w:val="24"/>
    </w:rPr>
  </w:style>
  <w:style w:type="table" w:styleId="Tabela-Delikatny1">
    <w:name w:val="Table Subtle 1"/>
    <w:basedOn w:val="Standardowy"/>
    <w:rsid w:val="002F4FA2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ktZnak">
    <w:name w:val="pkt Znak"/>
    <w:link w:val="pkt"/>
    <w:rsid w:val="00D0082E"/>
    <w:rPr>
      <w:sz w:val="24"/>
      <w:szCs w:val="24"/>
    </w:rPr>
  </w:style>
  <w:style w:type="paragraph" w:customStyle="1" w:styleId="Default">
    <w:name w:val="Default"/>
    <w:rsid w:val="00E51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ld">
    <w:name w:val="bold"/>
    <w:basedOn w:val="Normalny"/>
    <w:rsid w:val="00213C83"/>
    <w:pPr>
      <w:suppressAutoHyphens w:val="0"/>
      <w:ind w:left="225"/>
    </w:pPr>
    <w:rPr>
      <w:b/>
      <w:bCs/>
      <w:szCs w:val="24"/>
    </w:rPr>
  </w:style>
  <w:style w:type="paragraph" w:styleId="Bezodstpw">
    <w:name w:val="No Spacing"/>
    <w:qFormat/>
    <w:rsid w:val="00E56190"/>
    <w:pPr>
      <w:suppressAutoHyphens/>
    </w:pPr>
    <w:rPr>
      <w:rFonts w:ascii="Calibri" w:eastAsia="Arial" w:hAnsi="Calibri" w:cs="Calibri"/>
      <w:sz w:val="22"/>
      <w:szCs w:val="22"/>
      <w:lang w:val="en-US" w:eastAsia="en-US" w:bidi="en-US"/>
    </w:rPr>
  </w:style>
  <w:style w:type="character" w:customStyle="1" w:styleId="tabulatory">
    <w:name w:val="tabulatory"/>
    <w:rsid w:val="0071413D"/>
  </w:style>
  <w:style w:type="character" w:styleId="Odwoaniedokomentarza">
    <w:name w:val="annotation reference"/>
    <w:rsid w:val="008952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528A"/>
    <w:rPr>
      <w:sz w:val="20"/>
    </w:rPr>
  </w:style>
  <w:style w:type="character" w:customStyle="1" w:styleId="TekstkomentarzaZnak">
    <w:name w:val="Tekst komentarza Znak"/>
    <w:link w:val="Tekstkomentarza"/>
    <w:rsid w:val="0089528A"/>
  </w:style>
  <w:style w:type="paragraph" w:styleId="Tematkomentarza">
    <w:name w:val="annotation subject"/>
    <w:basedOn w:val="Tekstkomentarza"/>
    <w:next w:val="Tekstkomentarza"/>
    <w:link w:val="TematkomentarzaZnak"/>
    <w:rsid w:val="0089528A"/>
    <w:rPr>
      <w:b/>
      <w:bCs/>
    </w:rPr>
  </w:style>
  <w:style w:type="character" w:customStyle="1" w:styleId="TematkomentarzaZnak">
    <w:name w:val="Temat komentarza Znak"/>
    <w:link w:val="Tematkomentarza"/>
    <w:rsid w:val="0089528A"/>
    <w:rPr>
      <w:b/>
      <w:bCs/>
    </w:rPr>
  </w:style>
  <w:style w:type="table" w:customStyle="1" w:styleId="GridTableLight">
    <w:name w:val="Grid Table Light"/>
    <w:basedOn w:val="Standardowy"/>
    <w:uiPriority w:val="40"/>
    <w:rsid w:val="004E23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2F2907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2F290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pacing w:val="-3"/>
      <w:sz w:val="28"/>
    </w:rPr>
  </w:style>
  <w:style w:type="paragraph" w:styleId="Nagwek3">
    <w:name w:val="heading 3"/>
    <w:basedOn w:val="Normalny"/>
    <w:next w:val="Normalny"/>
    <w:qFormat/>
    <w:pPr>
      <w:keepNext/>
      <w:tabs>
        <w:tab w:val="center" w:pos="3793"/>
      </w:tabs>
      <w:jc w:val="center"/>
      <w:outlineLvl w:val="2"/>
    </w:pPr>
    <w:rPr>
      <w:b/>
      <w:spacing w:val="-3"/>
      <w:sz w:val="32"/>
    </w:rPr>
  </w:style>
  <w:style w:type="paragraph" w:styleId="Nagwek5">
    <w:name w:val="heading 5"/>
    <w:basedOn w:val="Normalny"/>
    <w:next w:val="Normalny"/>
    <w:qFormat/>
    <w:rsid w:val="000E251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WW-Domylnaczcionkaakapitu"/>
  </w:style>
  <w:style w:type="character" w:customStyle="1" w:styleId="WW-Domylnaczcionkaakapitu">
    <w:name w:val="WW-Domyślna czcionka akapitu"/>
  </w:style>
  <w:style w:type="character" w:customStyle="1" w:styleId="Symbolwypunktowania">
    <w:name w:val="Symbol wypunktowania"/>
    <w:rPr>
      <w:rFonts w:ascii="StarSymbol" w:eastAsia="StarSymbol" w:hAnsi="StarSymbol"/>
      <w:sz w:val="18"/>
    </w:rPr>
  </w:style>
  <w:style w:type="character" w:styleId="Hipercze">
    <w:name w:val="Hyperlink"/>
    <w:rPr>
      <w:color w:val="0000FF"/>
      <w:u w:val="single"/>
    </w:rPr>
  </w:style>
  <w:style w:type="character" w:customStyle="1" w:styleId="DefaultParagraphFo">
    <w:name w:val="Default Paragraph Fo"/>
    <w:basedOn w:val="WW-Domylnaczcionkaakapitu"/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12z0">
    <w:name w:val="WW8Num12z0"/>
    <w:rPr>
      <w:rFonts w:ascii="Times New Roman" w:eastAsia="Times New Roman" w:hAnsi="Times New Roman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/>
    </w:rPr>
  </w:style>
  <w:style w:type="character" w:customStyle="1" w:styleId="WW8Num16z1">
    <w:name w:val="WW8Num16z1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5z1">
    <w:name w:val="WW8Num25z1"/>
    <w:rPr>
      <w:rFonts w:ascii="Symbol" w:hAnsi="Symbol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4">
    <w:name w:val="WW8Num27z4"/>
    <w:rPr>
      <w:rFonts w:ascii="Courier New" w:hAnsi="Courier New"/>
    </w:rPr>
  </w:style>
  <w:style w:type="character" w:customStyle="1" w:styleId="WW8Num28z1">
    <w:name w:val="WW8Num28z1"/>
    <w:rPr>
      <w:rFonts w:ascii="Symbol" w:hAnsi="Symbol"/>
    </w:rPr>
  </w:style>
  <w:style w:type="character" w:customStyle="1" w:styleId="WW8Num31z0">
    <w:name w:val="WW8Num31z0"/>
    <w:rPr>
      <w:rFonts w:ascii="Symbol" w:hAnsi="Symbol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4">
    <w:name w:val="WW8Num31z4"/>
    <w:rPr>
      <w:rFonts w:ascii="Courier New" w:hAnsi="Courier New"/>
    </w:rPr>
  </w:style>
  <w:style w:type="character" w:customStyle="1" w:styleId="WW8Num32z0">
    <w:name w:val="WW8Num32z0"/>
    <w:rPr>
      <w:b w:val="0"/>
      <w:color w:val="auto"/>
    </w:rPr>
  </w:style>
  <w:style w:type="character" w:customStyle="1" w:styleId="WW8Num33z1">
    <w:name w:val="WW8Num33z1"/>
    <w:rPr>
      <w:rFonts w:ascii="Symbol" w:hAnsi="Symbol"/>
    </w:rPr>
  </w:style>
  <w:style w:type="character" w:customStyle="1" w:styleId="WW8Num34z1">
    <w:name w:val="WW8Num34z1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5z4">
    <w:name w:val="WW8Num35z4"/>
    <w:rPr>
      <w:rFonts w:ascii="Courier New" w:hAnsi="Courier New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6z1">
    <w:name w:val="WW8Num36z1"/>
    <w:rPr>
      <w:rFonts w:ascii="Courier New" w:hAnsi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9z0">
    <w:name w:val="WW8Num39z0"/>
    <w:rPr>
      <w:rFonts w:ascii="Times New Roman" w:eastAsia="Times New Roman" w:hAnsi="Times New Roman"/>
    </w:rPr>
  </w:style>
  <w:style w:type="character" w:customStyle="1" w:styleId="WW8Num39z1">
    <w:name w:val="WW8Num39z1"/>
    <w:rPr>
      <w:rFonts w:ascii="Courier New" w:hAnsi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2z0">
    <w:name w:val="WW8Num42z0"/>
    <w:rPr>
      <w:rFonts w:ascii="Symbol" w:hAnsi="Symbol"/>
    </w:rPr>
  </w:style>
  <w:style w:type="character" w:customStyle="1" w:styleId="WW8Num42z1">
    <w:name w:val="WW8Num42z1"/>
    <w:rPr>
      <w:rFonts w:ascii="Courier New" w:hAnsi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5z2">
    <w:name w:val="WW8Num45z2"/>
    <w:rPr>
      <w:rFonts w:ascii="Times New Roman" w:eastAsia="Times New Roman" w:hAnsi="Times New Roman"/>
    </w:rPr>
  </w:style>
  <w:style w:type="character" w:customStyle="1" w:styleId="WW8Num45z4">
    <w:name w:val="WW8Num45z4"/>
    <w:rPr>
      <w:rFonts w:ascii="Courier New" w:hAnsi="Courier New"/>
    </w:rPr>
  </w:style>
  <w:style w:type="character" w:customStyle="1" w:styleId="WW8Num45z5">
    <w:name w:val="WW8Num45z5"/>
    <w:rPr>
      <w:rFonts w:ascii="Wingdings" w:hAnsi="Wingdings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Courier New" w:hAnsi="Courier New"/>
    </w:rPr>
  </w:style>
  <w:style w:type="character" w:customStyle="1" w:styleId="WW8Num49z2">
    <w:name w:val="WW8Num49z2"/>
    <w:rPr>
      <w:rFonts w:ascii="Wingdings" w:hAnsi="Wingdings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rFonts w:ascii="Symbol" w:hAnsi="Symbol"/>
    </w:rPr>
  </w:style>
  <w:style w:type="character" w:customStyle="1" w:styleId="WW8Num54z1">
    <w:name w:val="WW8Num54z1"/>
    <w:rPr>
      <w:rFonts w:ascii="Symbol" w:hAnsi="Symbol"/>
    </w:rPr>
  </w:style>
  <w:style w:type="character" w:customStyle="1" w:styleId="WW8Num54z2">
    <w:name w:val="WW8Num54z2"/>
    <w:rPr>
      <w:rFonts w:ascii="Times New Roman" w:eastAsia="Times New Roman" w:hAnsi="Times New Roman"/>
    </w:rPr>
  </w:style>
  <w:style w:type="character" w:customStyle="1" w:styleId="WW8Num55z1">
    <w:name w:val="WW8Num55z1"/>
    <w:rPr>
      <w:rFonts w:ascii="Times New Roman" w:eastAsia="Times New Roman" w:hAnsi="Times New Roman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2z4">
    <w:name w:val="WW8Num62z4"/>
    <w:rPr>
      <w:rFonts w:ascii="Courier New" w:hAnsi="Courier New"/>
    </w:rPr>
  </w:style>
  <w:style w:type="character" w:customStyle="1" w:styleId="WW8Num63z0">
    <w:name w:val="WW8Num63z0"/>
    <w:rPr>
      <w:rFonts w:ascii="Symbol" w:hAnsi="Symbol"/>
    </w:rPr>
  </w:style>
  <w:style w:type="character" w:customStyle="1" w:styleId="WW8Num63z1">
    <w:name w:val="WW8Num63z1"/>
    <w:rPr>
      <w:rFonts w:ascii="Courier New" w:hAnsi="Courier New"/>
    </w:rPr>
  </w:style>
  <w:style w:type="character" w:customStyle="1" w:styleId="WW8Num63z2">
    <w:name w:val="WW8Num63z2"/>
    <w:rPr>
      <w:rFonts w:ascii="Wingdings" w:hAnsi="Wingdings"/>
    </w:rPr>
  </w:style>
  <w:style w:type="character" w:customStyle="1" w:styleId="WW8Num64z0">
    <w:name w:val="WW8Num64z0"/>
    <w:rPr>
      <w:rFonts w:ascii="Symbol" w:hAnsi="Symbol"/>
    </w:rPr>
  </w:style>
  <w:style w:type="character" w:customStyle="1" w:styleId="WW8Num64z1">
    <w:name w:val="WW8Num64z1"/>
    <w:rPr>
      <w:rFonts w:ascii="Courier New" w:hAnsi="Courier New"/>
    </w:rPr>
  </w:style>
  <w:style w:type="character" w:customStyle="1" w:styleId="WW8Num64z2">
    <w:name w:val="WW8Num64z2"/>
    <w:rPr>
      <w:rFonts w:ascii="Wingdings" w:hAnsi="Wingdings"/>
    </w:rPr>
  </w:style>
  <w:style w:type="character" w:customStyle="1" w:styleId="WW8Num66z0">
    <w:name w:val="WW8Num66z0"/>
    <w:rPr>
      <w:rFonts w:ascii="Times New Roman" w:eastAsia="Times New Roman" w:hAnsi="Times New Roman"/>
    </w:rPr>
  </w:style>
  <w:style w:type="character" w:customStyle="1" w:styleId="WW8Num66z1">
    <w:name w:val="WW8Num66z1"/>
    <w:rPr>
      <w:rFonts w:ascii="Courier New" w:hAnsi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6z3">
    <w:name w:val="WW8Num66z3"/>
    <w:rPr>
      <w:rFonts w:ascii="Symbol" w:hAnsi="Symbol"/>
    </w:rPr>
  </w:style>
  <w:style w:type="character" w:customStyle="1" w:styleId="WW8Num67z1">
    <w:name w:val="WW8Num67z1"/>
    <w:rPr>
      <w:rFonts w:ascii="Times New Roman" w:eastAsia="Times New Roman" w:hAnsi="Times New Roman"/>
    </w:rPr>
  </w:style>
  <w:style w:type="character" w:customStyle="1" w:styleId="WW8Num68z0">
    <w:name w:val="WW8Num68z0"/>
    <w:rPr>
      <w:rFonts w:ascii="Symbol" w:hAnsi="Symbol"/>
    </w:rPr>
  </w:style>
  <w:style w:type="character" w:customStyle="1" w:styleId="WW8Num68z1">
    <w:name w:val="WW8Num68z1"/>
    <w:rPr>
      <w:rFonts w:ascii="Courier New" w:hAnsi="Courier New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72z0">
    <w:name w:val="WW8Num72z0"/>
    <w:rPr>
      <w:rFonts w:ascii="Symbol" w:hAnsi="Symbol"/>
    </w:rPr>
  </w:style>
  <w:style w:type="character" w:customStyle="1" w:styleId="WW8Num72z1">
    <w:name w:val="WW8Num72z1"/>
    <w:rPr>
      <w:rFonts w:ascii="Courier New" w:hAnsi="Courier New"/>
    </w:rPr>
  </w:style>
  <w:style w:type="character" w:customStyle="1" w:styleId="WW8Num72z2">
    <w:name w:val="WW8Num72z2"/>
    <w:rPr>
      <w:rFonts w:ascii="Wingdings" w:hAnsi="Wingdings"/>
    </w:rPr>
  </w:style>
  <w:style w:type="character" w:customStyle="1" w:styleId="WW8Num75z1">
    <w:name w:val="WW8Num75z1"/>
    <w:rPr>
      <w:rFonts w:ascii="Symbol" w:hAnsi="Symbol"/>
    </w:rPr>
  </w:style>
  <w:style w:type="character" w:customStyle="1" w:styleId="WW8Num78z0">
    <w:name w:val="WW8Num78z0"/>
    <w:rPr>
      <w:rFonts w:ascii="Times New Roman" w:eastAsia="Times New Roman" w:hAnsi="Times New Roman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78z3">
    <w:name w:val="WW8Num78z3"/>
    <w:rPr>
      <w:rFonts w:ascii="Symbol" w:hAnsi="Symbol"/>
    </w:rPr>
  </w:style>
  <w:style w:type="character" w:customStyle="1" w:styleId="WW8Num78z4">
    <w:name w:val="WW8Num78z4"/>
    <w:rPr>
      <w:rFonts w:ascii="Courier New" w:hAnsi="Courier New"/>
    </w:rPr>
  </w:style>
  <w:style w:type="character" w:customStyle="1" w:styleId="WW8Num80z0">
    <w:name w:val="WW8Num80z0"/>
    <w:rPr>
      <w:rFonts w:ascii="Symbol" w:hAnsi="Symbol"/>
    </w:rPr>
  </w:style>
  <w:style w:type="character" w:customStyle="1" w:styleId="WW8Num80z1">
    <w:name w:val="WW8Num80z1"/>
    <w:rPr>
      <w:rFonts w:ascii="Courier New" w:hAnsi="Courier New"/>
    </w:rPr>
  </w:style>
  <w:style w:type="character" w:customStyle="1" w:styleId="WW8Num80z2">
    <w:name w:val="WW8Num80z2"/>
    <w:rPr>
      <w:rFonts w:ascii="Wingdings" w:hAnsi="Wingdings"/>
    </w:rPr>
  </w:style>
  <w:style w:type="character" w:customStyle="1" w:styleId="WW8Num83z1">
    <w:name w:val="WW8Num83z1"/>
    <w:rPr>
      <w:rFonts w:ascii="Symbol" w:hAnsi="Symbol"/>
    </w:rPr>
  </w:style>
  <w:style w:type="character" w:customStyle="1" w:styleId="WW8Num86z0">
    <w:name w:val="WW8Num86z0"/>
    <w:rPr>
      <w:rFonts w:ascii="Times New Roman" w:eastAsia="Times New Roman" w:hAnsi="Times New Roman"/>
    </w:rPr>
  </w:style>
  <w:style w:type="character" w:customStyle="1" w:styleId="WW8Num86z1">
    <w:name w:val="WW8Num86z1"/>
    <w:rPr>
      <w:rFonts w:ascii="Courier New" w:hAnsi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6z3">
    <w:name w:val="WW8Num86z3"/>
    <w:rPr>
      <w:rFonts w:ascii="Symbol" w:hAnsi="Symbol"/>
    </w:rPr>
  </w:style>
  <w:style w:type="character" w:customStyle="1" w:styleId="WW8Num87z0">
    <w:name w:val="WW8Num87z0"/>
    <w:rPr>
      <w:rFonts w:ascii="Times New Roman" w:eastAsia="Times New Roman" w:hAnsi="Times New Roman"/>
    </w:rPr>
  </w:style>
  <w:style w:type="character" w:customStyle="1" w:styleId="WW8Num87z1">
    <w:name w:val="WW8Num87z1"/>
    <w:rPr>
      <w:rFonts w:ascii="Courier New" w:hAnsi="Courier New"/>
    </w:rPr>
  </w:style>
  <w:style w:type="character" w:customStyle="1" w:styleId="WW8Num87z2">
    <w:name w:val="WW8Num87z2"/>
    <w:rPr>
      <w:rFonts w:ascii="Wingdings" w:hAnsi="Wingdings"/>
    </w:rPr>
  </w:style>
  <w:style w:type="character" w:customStyle="1" w:styleId="WW8Num87z3">
    <w:name w:val="WW8Num87z3"/>
    <w:rPr>
      <w:rFonts w:ascii="Symbol" w:hAnsi="Symbol"/>
    </w:rPr>
  </w:style>
  <w:style w:type="character" w:customStyle="1" w:styleId="WW8Num88z0">
    <w:name w:val="WW8Num88z0"/>
    <w:rPr>
      <w:rFonts w:ascii="Symbol" w:hAnsi="Symbol"/>
    </w:rPr>
  </w:style>
  <w:style w:type="character" w:customStyle="1" w:styleId="WW8Num88z1">
    <w:name w:val="WW8Num88z1"/>
    <w:rPr>
      <w:rFonts w:ascii="Courier New" w:hAnsi="Courier New"/>
    </w:rPr>
  </w:style>
  <w:style w:type="character" w:customStyle="1" w:styleId="WW8Num88z2">
    <w:name w:val="WW8Num88z2"/>
    <w:rPr>
      <w:rFonts w:ascii="Wingdings" w:hAnsi="Wingdings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104z0">
    <w:name w:val="WW8Num104z0"/>
    <w:rPr>
      <w:b w:val="0"/>
    </w:rPr>
  </w:style>
  <w:style w:type="character" w:customStyle="1" w:styleId="WW8Num109z0">
    <w:name w:val="WW8Num109z0"/>
    <w:rPr>
      <w:rFonts w:ascii="Symbol" w:hAnsi="Symbol"/>
    </w:rPr>
  </w:style>
  <w:style w:type="character" w:customStyle="1" w:styleId="WW8Num109z2">
    <w:name w:val="WW8Num109z2"/>
    <w:rPr>
      <w:rFonts w:ascii="Wingdings" w:hAnsi="Wingdings"/>
    </w:rPr>
  </w:style>
  <w:style w:type="character" w:customStyle="1" w:styleId="WW8Num109z4">
    <w:name w:val="WW8Num109z4"/>
    <w:rPr>
      <w:rFonts w:ascii="Courier New" w:hAnsi="Courier New"/>
    </w:rPr>
  </w:style>
  <w:style w:type="character" w:customStyle="1" w:styleId="WW8Num110z0">
    <w:name w:val="WW8Num110z0"/>
    <w:rPr>
      <w:rFonts w:ascii="Times New Roman" w:eastAsia="Times New Roman" w:hAnsi="Times New Roman"/>
    </w:rPr>
  </w:style>
  <w:style w:type="character" w:customStyle="1" w:styleId="WW8Num110z1">
    <w:name w:val="WW8Num110z1"/>
    <w:rPr>
      <w:rFonts w:ascii="Courier New" w:hAnsi="Courier New"/>
    </w:rPr>
  </w:style>
  <w:style w:type="character" w:customStyle="1" w:styleId="WW8Num110z2">
    <w:name w:val="WW8Num110z2"/>
    <w:rPr>
      <w:rFonts w:ascii="Wingdings" w:hAnsi="Wingdings"/>
    </w:rPr>
  </w:style>
  <w:style w:type="character" w:customStyle="1" w:styleId="WW8Num110z3">
    <w:name w:val="WW8Num110z3"/>
    <w:rPr>
      <w:rFonts w:ascii="Symbol" w:hAnsi="Symbol"/>
    </w:rPr>
  </w:style>
  <w:style w:type="character" w:customStyle="1" w:styleId="WW8Num113z0">
    <w:name w:val="WW8Num113z0"/>
    <w:rPr>
      <w:rFonts w:ascii="Symbol" w:hAnsi="Symbol"/>
    </w:rPr>
  </w:style>
  <w:style w:type="character" w:customStyle="1" w:styleId="WW8Num113z1">
    <w:name w:val="WW8Num113z1"/>
    <w:rPr>
      <w:rFonts w:ascii="Courier New" w:hAnsi="Courier New"/>
    </w:rPr>
  </w:style>
  <w:style w:type="character" w:customStyle="1" w:styleId="WW8Num113z2">
    <w:name w:val="WW8Num113z2"/>
    <w:rPr>
      <w:rFonts w:ascii="Wingdings" w:hAnsi="Wingdings"/>
    </w:rPr>
  </w:style>
  <w:style w:type="character" w:customStyle="1" w:styleId="WW8Num119z0">
    <w:name w:val="WW8Num119z0"/>
    <w:rPr>
      <w:rFonts w:ascii="Symbol" w:hAnsi="Symbol"/>
    </w:rPr>
  </w:style>
  <w:style w:type="character" w:customStyle="1" w:styleId="WW8Num119z1">
    <w:name w:val="WW8Num119z1"/>
    <w:rPr>
      <w:rFonts w:ascii="Courier New" w:hAnsi="Courier New"/>
    </w:rPr>
  </w:style>
  <w:style w:type="character" w:customStyle="1" w:styleId="WW8Num119z2">
    <w:name w:val="WW8Num119z2"/>
    <w:rPr>
      <w:rFonts w:ascii="Wingdings" w:hAnsi="Wingdings"/>
    </w:rPr>
  </w:style>
  <w:style w:type="paragraph" w:styleId="Tekstpodstawowy">
    <w:name w:val="Body Text"/>
    <w:basedOn w:val="Normalny"/>
    <w:pPr>
      <w:jc w:val="both"/>
    </w:pPr>
    <w:rPr>
      <w:spacing w:val="-3"/>
    </w:rPr>
  </w:style>
  <w:style w:type="paragraph" w:styleId="Tekstpodstawowywcity">
    <w:name w:val="Body Text Indent"/>
    <w:basedOn w:val="Normalny"/>
    <w:link w:val="TekstpodstawowywcityZnak"/>
    <w:pPr>
      <w:tabs>
        <w:tab w:val="center" w:pos="4153"/>
      </w:tabs>
      <w:ind w:left="360" w:firstLine="1"/>
    </w:pPr>
  </w:style>
  <w:style w:type="paragraph" w:styleId="Tytu">
    <w:name w:val="Title"/>
    <w:basedOn w:val="Normalny"/>
    <w:next w:val="Podtytu"/>
    <w:qFormat/>
  </w:style>
  <w:style w:type="paragraph" w:styleId="Podtytu">
    <w:name w:val="Subtitle"/>
    <w:basedOn w:val="Normalny"/>
    <w:next w:val="Tekstpodstawowy"/>
    <w:qFormat/>
    <w:pPr>
      <w:jc w:val="center"/>
    </w:pPr>
    <w:rPr>
      <w:i/>
    </w:rPr>
  </w:style>
  <w:style w:type="paragraph" w:styleId="Nagwek">
    <w:name w:val="header"/>
    <w:basedOn w:val="Normalny"/>
    <w:link w:val="NagwekZnak"/>
    <w:pPr>
      <w:tabs>
        <w:tab w:val="right" w:pos="9048"/>
      </w:tabs>
      <w:overflowPunct w:val="0"/>
      <w:autoSpaceDE w:val="0"/>
      <w:textAlignment w:val="baseline"/>
    </w:pPr>
    <w:rPr>
      <w:rFonts w:ascii="Courier New" w:hAnsi="Courier New"/>
    </w:rPr>
  </w:style>
  <w:style w:type="paragraph" w:styleId="Stopka">
    <w:name w:val="footer"/>
    <w:basedOn w:val="Normalny"/>
    <w:link w:val="StopkaZnak"/>
    <w:rsid w:val="00C81A3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customStyle="1" w:styleId="Zawartoramki">
    <w:name w:val="Zawartość ramki"/>
    <w:basedOn w:val="Tekstpodstawowy"/>
  </w:style>
  <w:style w:type="paragraph" w:customStyle="1" w:styleId="WW-Tekstpodstawowywcity2">
    <w:name w:val="WW-Tekst podstawowy wcięty 2"/>
    <w:basedOn w:val="Normalny"/>
    <w:pPr>
      <w:widowControl w:val="0"/>
      <w:overflowPunct w:val="0"/>
      <w:autoSpaceDE w:val="0"/>
      <w:ind w:left="737" w:firstLine="1"/>
      <w:textAlignment w:val="baseline"/>
    </w:pPr>
  </w:style>
  <w:style w:type="paragraph" w:customStyle="1" w:styleId="kropki">
    <w:name w:val="kropki"/>
    <w:basedOn w:val="Normalny"/>
    <w:pPr>
      <w:numPr>
        <w:numId w:val="1"/>
      </w:num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WW-NormalnyWeb">
    <w:name w:val="WW-Normalny (Web)"/>
    <w:basedOn w:val="Normalny"/>
    <w:pPr>
      <w:spacing w:before="100" w:after="100"/>
      <w:jc w:val="both"/>
    </w:pPr>
    <w:rPr>
      <w:sz w:val="20"/>
    </w:rPr>
  </w:style>
  <w:style w:type="paragraph" w:customStyle="1" w:styleId="WW-Tekstpodstawowywcity3">
    <w:name w:val="WW-Tekst podstawowy wcięty 3"/>
    <w:basedOn w:val="Normalny"/>
    <w:pPr>
      <w:ind w:left="1440" w:firstLine="1"/>
      <w:jc w:val="both"/>
    </w:pPr>
    <w:rPr>
      <w:i/>
      <w:spacing w:val="-3"/>
    </w:rPr>
  </w:style>
  <w:style w:type="paragraph" w:styleId="Tekstpodstawowy2">
    <w:name w:val="Body Text 2"/>
    <w:basedOn w:val="Normalny"/>
    <w:pPr>
      <w:ind w:right="-142"/>
      <w:jc w:val="both"/>
    </w:pPr>
    <w:rPr>
      <w:b/>
      <w:sz w:val="28"/>
    </w:rPr>
  </w:style>
  <w:style w:type="paragraph" w:styleId="Tekstpodstawowywcity2">
    <w:name w:val="Body Text Indent 2"/>
    <w:basedOn w:val="Normalny"/>
    <w:pPr>
      <w:tabs>
        <w:tab w:val="center" w:pos="3793"/>
      </w:tabs>
      <w:ind w:left="360"/>
      <w:jc w:val="both"/>
    </w:pPr>
  </w:style>
  <w:style w:type="paragraph" w:styleId="Tekstpodstawowy3">
    <w:name w:val="Body Text 3"/>
    <w:basedOn w:val="Normalny"/>
    <w:pPr>
      <w:jc w:val="both"/>
    </w:pPr>
    <w:rPr>
      <w:spacing w:val="-3"/>
      <w:sz w:val="28"/>
    </w:rPr>
  </w:style>
  <w:style w:type="paragraph" w:styleId="Tekstpodstawowywcity3">
    <w:name w:val="Body Text Indent 3"/>
    <w:basedOn w:val="Normalny"/>
    <w:pPr>
      <w:ind w:left="709" w:hanging="709"/>
    </w:pPr>
  </w:style>
  <w:style w:type="paragraph" w:styleId="Tekstblokowy">
    <w:name w:val="Block Text"/>
    <w:basedOn w:val="Normalny"/>
    <w:pPr>
      <w:ind w:left="851" w:right="-142"/>
      <w:jc w:val="both"/>
    </w:pPr>
  </w:style>
  <w:style w:type="table" w:styleId="Tabela-Siatka">
    <w:name w:val="Table Grid"/>
    <w:basedOn w:val="Standardowy"/>
    <w:rsid w:val="003978A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0E251E"/>
    <w:pPr>
      <w:suppressAutoHyphens w:val="0"/>
      <w:jc w:val="both"/>
    </w:pPr>
  </w:style>
  <w:style w:type="character" w:customStyle="1" w:styleId="NagwekZnak">
    <w:name w:val="Nagłówek Znak"/>
    <w:link w:val="Nagwek"/>
    <w:locked/>
    <w:rsid w:val="008D55C5"/>
    <w:rPr>
      <w:rFonts w:ascii="Courier New" w:hAnsi="Courier New"/>
      <w:sz w:val="24"/>
    </w:rPr>
  </w:style>
  <w:style w:type="paragraph" w:customStyle="1" w:styleId="pkt">
    <w:name w:val="pkt"/>
    <w:basedOn w:val="Normalny"/>
    <w:link w:val="pktZnak"/>
    <w:rsid w:val="003C1422"/>
    <w:pPr>
      <w:suppressAutoHyphens w:val="0"/>
      <w:spacing w:before="60" w:after="60"/>
      <w:ind w:left="851" w:hanging="295"/>
      <w:jc w:val="both"/>
    </w:pPr>
    <w:rPr>
      <w:szCs w:val="24"/>
    </w:rPr>
  </w:style>
  <w:style w:type="paragraph" w:styleId="Akapitzlist">
    <w:name w:val="List Paragraph"/>
    <w:basedOn w:val="Normalny"/>
    <w:uiPriority w:val="34"/>
    <w:qFormat/>
    <w:rsid w:val="003C1422"/>
    <w:pPr>
      <w:ind w:left="708"/>
    </w:pPr>
  </w:style>
  <w:style w:type="paragraph" w:customStyle="1" w:styleId="normaltableau">
    <w:name w:val="normal_tableau"/>
    <w:basedOn w:val="Normalny"/>
    <w:rsid w:val="00922C34"/>
    <w:pPr>
      <w:suppressAutoHyphens w:val="0"/>
      <w:spacing w:before="120" w:after="120"/>
      <w:jc w:val="both"/>
    </w:pPr>
    <w:rPr>
      <w:rFonts w:ascii="Optima" w:hAnsi="Optima"/>
      <w:sz w:val="22"/>
      <w:lang w:val="en-GB"/>
    </w:rPr>
  </w:style>
  <w:style w:type="paragraph" w:styleId="NormalnyWeb">
    <w:name w:val="Normal (Web)"/>
    <w:basedOn w:val="Normalny"/>
    <w:rsid w:val="00EE49BA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Tekstdymka">
    <w:name w:val="Balloon Text"/>
    <w:basedOn w:val="Normalny"/>
    <w:link w:val="TekstdymkaZnak"/>
    <w:rsid w:val="00C81A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81A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C81A3B"/>
    <w:rPr>
      <w:sz w:val="24"/>
    </w:rPr>
  </w:style>
  <w:style w:type="character" w:customStyle="1" w:styleId="TekstpodstawowywcityZnak">
    <w:name w:val="Tekst podstawowy wcięty Znak"/>
    <w:link w:val="Tekstpodstawowywcity"/>
    <w:rsid w:val="00F913FE"/>
    <w:rPr>
      <w:sz w:val="24"/>
    </w:rPr>
  </w:style>
  <w:style w:type="table" w:styleId="Tabela-Delikatny1">
    <w:name w:val="Table Subtle 1"/>
    <w:basedOn w:val="Standardowy"/>
    <w:rsid w:val="002F4FA2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ktZnak">
    <w:name w:val="pkt Znak"/>
    <w:link w:val="pkt"/>
    <w:rsid w:val="00D0082E"/>
    <w:rPr>
      <w:sz w:val="24"/>
      <w:szCs w:val="24"/>
    </w:rPr>
  </w:style>
  <w:style w:type="paragraph" w:customStyle="1" w:styleId="Default">
    <w:name w:val="Default"/>
    <w:rsid w:val="00E513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old">
    <w:name w:val="bold"/>
    <w:basedOn w:val="Normalny"/>
    <w:rsid w:val="00213C83"/>
    <w:pPr>
      <w:suppressAutoHyphens w:val="0"/>
      <w:ind w:left="225"/>
    </w:pPr>
    <w:rPr>
      <w:b/>
      <w:bCs/>
      <w:szCs w:val="24"/>
    </w:rPr>
  </w:style>
  <w:style w:type="paragraph" w:styleId="Bezodstpw">
    <w:name w:val="No Spacing"/>
    <w:qFormat/>
    <w:rsid w:val="00E56190"/>
    <w:pPr>
      <w:suppressAutoHyphens/>
    </w:pPr>
    <w:rPr>
      <w:rFonts w:ascii="Calibri" w:eastAsia="Arial" w:hAnsi="Calibri" w:cs="Calibri"/>
      <w:sz w:val="22"/>
      <w:szCs w:val="22"/>
      <w:lang w:val="en-US" w:eastAsia="en-US" w:bidi="en-US"/>
    </w:rPr>
  </w:style>
  <w:style w:type="character" w:customStyle="1" w:styleId="tabulatory">
    <w:name w:val="tabulatory"/>
    <w:rsid w:val="0071413D"/>
  </w:style>
  <w:style w:type="character" w:styleId="Odwoaniedokomentarza">
    <w:name w:val="annotation reference"/>
    <w:rsid w:val="0089528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528A"/>
    <w:rPr>
      <w:sz w:val="20"/>
    </w:rPr>
  </w:style>
  <w:style w:type="character" w:customStyle="1" w:styleId="TekstkomentarzaZnak">
    <w:name w:val="Tekst komentarza Znak"/>
    <w:link w:val="Tekstkomentarza"/>
    <w:rsid w:val="0089528A"/>
  </w:style>
  <w:style w:type="paragraph" w:styleId="Tematkomentarza">
    <w:name w:val="annotation subject"/>
    <w:basedOn w:val="Tekstkomentarza"/>
    <w:next w:val="Tekstkomentarza"/>
    <w:link w:val="TematkomentarzaZnak"/>
    <w:rsid w:val="0089528A"/>
    <w:rPr>
      <w:b/>
      <w:bCs/>
    </w:rPr>
  </w:style>
  <w:style w:type="character" w:customStyle="1" w:styleId="TematkomentarzaZnak">
    <w:name w:val="Temat komentarza Znak"/>
    <w:link w:val="Tematkomentarza"/>
    <w:rsid w:val="0089528A"/>
    <w:rPr>
      <w:b/>
      <w:bCs/>
    </w:rPr>
  </w:style>
  <w:style w:type="table" w:customStyle="1" w:styleId="GridTableLight">
    <w:name w:val="Grid Table Light"/>
    <w:basedOn w:val="Standardowy"/>
    <w:uiPriority w:val="40"/>
    <w:rsid w:val="004E237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tandard">
    <w:name w:val="Standard"/>
    <w:rsid w:val="002F2907"/>
    <w:pPr>
      <w:suppressAutoHyphens/>
      <w:autoSpaceDN w:val="0"/>
      <w:textAlignment w:val="baseline"/>
    </w:pPr>
    <w:rPr>
      <w:kern w:val="3"/>
      <w:sz w:val="24"/>
    </w:rPr>
  </w:style>
  <w:style w:type="paragraph" w:customStyle="1" w:styleId="Textbody">
    <w:name w:val="Text body"/>
    <w:basedOn w:val="Standard"/>
    <w:rsid w:val="002F290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151">
          <w:marLeft w:val="0"/>
          <w:marRight w:val="0"/>
          <w:marTop w:val="210"/>
          <w:marBottom w:val="0"/>
          <w:divBdr>
            <w:top w:val="single" w:sz="6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4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3674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single" w:sz="6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662504">
                              <w:marLeft w:val="0"/>
                              <w:marRight w:val="0"/>
                              <w:marTop w:val="1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8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5596">
          <w:marLeft w:val="-5625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1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ops-raciborz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bip.ops-raciborz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ipraciborz.pl/op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3A8D5-2873-4808-A778-31B75F0E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5256</Words>
  <Characters>31541</Characters>
  <Application>Microsoft Office Word</Application>
  <DocSecurity>0</DocSecurity>
  <Lines>262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SPIS TREŚCI</vt:lpstr>
    </vt:vector>
  </TitlesOfParts>
  <Company/>
  <LinksUpToDate>false</LinksUpToDate>
  <CharactersWithSpaces>36724</CharactersWithSpaces>
  <SharedDoc>false</SharedDoc>
  <HLinks>
    <vt:vector size="24" baseType="variant">
      <vt:variant>
        <vt:i4>2031737</vt:i4>
      </vt:variant>
      <vt:variant>
        <vt:i4>9</vt:i4>
      </vt:variant>
      <vt:variant>
        <vt:i4>0</vt:i4>
      </vt:variant>
      <vt:variant>
        <vt:i4>5</vt:i4>
      </vt:variant>
      <vt:variant>
        <vt:lpwstr>mailto:iodo@ops-raciborz.pl</vt:lpwstr>
      </vt:variant>
      <vt:variant>
        <vt:lpwstr/>
      </vt:variant>
      <vt:variant>
        <vt:i4>6684798</vt:i4>
      </vt:variant>
      <vt:variant>
        <vt:i4>6</vt:i4>
      </vt:variant>
      <vt:variant>
        <vt:i4>0</vt:i4>
      </vt:variant>
      <vt:variant>
        <vt:i4>5</vt:i4>
      </vt:variant>
      <vt:variant>
        <vt:lpwstr>http://bip.ops-raciborz.pl/</vt:lpwstr>
      </vt:variant>
      <vt:variant>
        <vt:lpwstr/>
      </vt:variant>
      <vt:variant>
        <vt:i4>6750244</vt:i4>
      </vt:variant>
      <vt:variant>
        <vt:i4>3</vt:i4>
      </vt:variant>
      <vt:variant>
        <vt:i4>0</vt:i4>
      </vt:variant>
      <vt:variant>
        <vt:i4>5</vt:i4>
      </vt:variant>
      <vt:variant>
        <vt:lpwstr>http://www.ops.bipraciborz.pl/</vt:lpwstr>
      </vt:variant>
      <vt:variant>
        <vt:lpwstr/>
      </vt:variant>
      <vt:variant>
        <vt:i4>2359398</vt:i4>
      </vt:variant>
      <vt:variant>
        <vt:i4>0</vt:i4>
      </vt:variant>
      <vt:variant>
        <vt:i4>0</vt:i4>
      </vt:variant>
      <vt:variant>
        <vt:i4>5</vt:i4>
      </vt:variant>
      <vt:variant>
        <vt:lpwstr>http://www.bipraciborz.pl/ops/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SPIS TREŚCI</dc:title>
  <dc:creator>Referat Zamowien Publicnych</dc:creator>
  <cp:lastModifiedBy>BogNie</cp:lastModifiedBy>
  <cp:revision>18</cp:revision>
  <cp:lastPrinted>2020-12-08T11:26:00Z</cp:lastPrinted>
  <dcterms:created xsi:type="dcterms:W3CDTF">2020-11-30T10:05:00Z</dcterms:created>
  <dcterms:modified xsi:type="dcterms:W3CDTF">2020-12-08T11:26:00Z</dcterms:modified>
</cp:coreProperties>
</file>