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3FD5" w14:textId="42A28190" w:rsidR="00047FC2" w:rsidRPr="00047FC2" w:rsidRDefault="00047FC2" w:rsidP="00047FC2">
      <w:pPr>
        <w:spacing w:after="0"/>
        <w:rPr>
          <w:rFonts w:ascii="Arial" w:hAnsi="Arial" w:cs="Arial"/>
          <w:sz w:val="24"/>
          <w:szCs w:val="24"/>
        </w:rPr>
      </w:pPr>
      <w:r w:rsidRPr="00047FC2">
        <w:rPr>
          <w:rFonts w:ascii="Arial" w:hAnsi="Arial" w:cs="Arial"/>
          <w:sz w:val="24"/>
          <w:szCs w:val="24"/>
        </w:rPr>
        <w:t xml:space="preserve">Informacja o wynikach rekrutacji na wolne stanowisko pracy: </w:t>
      </w:r>
      <w:r w:rsidRPr="00047FC2">
        <w:rPr>
          <w:rFonts w:ascii="Arial" w:hAnsi="Arial" w:cs="Arial"/>
          <w:b/>
          <w:sz w:val="24"/>
          <w:szCs w:val="24"/>
        </w:rPr>
        <w:t xml:space="preserve">Asystenta rodziny </w:t>
      </w:r>
      <w:r>
        <w:rPr>
          <w:rFonts w:ascii="Arial" w:hAnsi="Arial" w:cs="Arial"/>
          <w:b/>
          <w:sz w:val="24"/>
          <w:szCs w:val="24"/>
        </w:rPr>
        <w:br/>
      </w:r>
      <w:r w:rsidRPr="00047FC2">
        <w:rPr>
          <w:rFonts w:ascii="Arial" w:hAnsi="Arial" w:cs="Arial"/>
          <w:sz w:val="24"/>
          <w:szCs w:val="24"/>
        </w:rPr>
        <w:t xml:space="preserve">w Ośrodku Pomocy Społecznej w Raciborzu.  </w:t>
      </w:r>
    </w:p>
    <w:p w14:paraId="34A0BBB3" w14:textId="77777777" w:rsidR="00047FC2" w:rsidRPr="00047FC2" w:rsidRDefault="00047FC2" w:rsidP="00047FC2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154D9C65" w14:textId="77777777" w:rsidR="00047FC2" w:rsidRDefault="00047FC2" w:rsidP="00047FC2">
      <w:pPr>
        <w:pStyle w:val="Akapitzlist"/>
        <w:rPr>
          <w:rFonts w:ascii="Arial" w:hAnsi="Arial" w:cs="Arial"/>
        </w:rPr>
      </w:pPr>
    </w:p>
    <w:p w14:paraId="5D75846A" w14:textId="77777777" w:rsidR="00047FC2" w:rsidRPr="00242842" w:rsidRDefault="00047FC2" w:rsidP="00047FC2">
      <w:pPr>
        <w:pStyle w:val="Akapitzlist"/>
        <w:rPr>
          <w:rFonts w:ascii="Arial" w:hAnsi="Arial" w:cs="Arial"/>
        </w:rPr>
      </w:pPr>
    </w:p>
    <w:p w14:paraId="0BCFA0F1" w14:textId="7CACD29E" w:rsidR="00047FC2" w:rsidRDefault="00047FC2" w:rsidP="00047FC2">
      <w:pPr>
        <w:spacing w:after="0"/>
        <w:rPr>
          <w:rFonts w:ascii="Arial" w:hAnsi="Arial" w:cs="Arial"/>
          <w:sz w:val="24"/>
          <w:szCs w:val="24"/>
        </w:rPr>
      </w:pPr>
      <w:r w:rsidRPr="00C3072D">
        <w:rPr>
          <w:rFonts w:ascii="Arial" w:hAnsi="Arial" w:cs="Arial"/>
          <w:sz w:val="24"/>
          <w:szCs w:val="24"/>
        </w:rPr>
        <w:t xml:space="preserve">W wyniku zakończenia rekrutacji na ww. stanowisko została wybrana Pani </w:t>
      </w:r>
      <w:r>
        <w:rPr>
          <w:rFonts w:ascii="Arial" w:hAnsi="Arial" w:cs="Arial"/>
          <w:b/>
          <w:sz w:val="24"/>
          <w:szCs w:val="24"/>
        </w:rPr>
        <w:t xml:space="preserve">Justyna </w:t>
      </w:r>
      <w:proofErr w:type="spellStart"/>
      <w:r>
        <w:rPr>
          <w:rFonts w:ascii="Arial" w:hAnsi="Arial" w:cs="Arial"/>
          <w:b/>
          <w:sz w:val="24"/>
          <w:szCs w:val="24"/>
        </w:rPr>
        <w:t>Gaczyńska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C3072D">
        <w:rPr>
          <w:rFonts w:ascii="Arial" w:hAnsi="Arial" w:cs="Arial"/>
          <w:sz w:val="24"/>
          <w:szCs w:val="24"/>
        </w:rPr>
        <w:t xml:space="preserve">zamieszkała </w:t>
      </w:r>
      <w:r w:rsidRPr="00C3072D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Tworkowie</w:t>
      </w:r>
      <w:r w:rsidRPr="00C3072D">
        <w:rPr>
          <w:rFonts w:ascii="Arial" w:hAnsi="Arial" w:cs="Arial"/>
          <w:sz w:val="24"/>
          <w:szCs w:val="24"/>
        </w:rPr>
        <w:t>.</w:t>
      </w:r>
    </w:p>
    <w:p w14:paraId="0D19010C" w14:textId="1349D066" w:rsidR="00D95B55" w:rsidRDefault="00D95B55" w:rsidP="00047FC2">
      <w:pPr>
        <w:spacing w:after="0"/>
        <w:rPr>
          <w:rFonts w:ascii="Arial" w:hAnsi="Arial" w:cs="Arial"/>
          <w:sz w:val="24"/>
          <w:szCs w:val="24"/>
        </w:rPr>
      </w:pPr>
    </w:p>
    <w:p w14:paraId="11CCA4E3" w14:textId="77777777" w:rsidR="00D95B55" w:rsidRPr="00C3072D" w:rsidRDefault="00D95B55" w:rsidP="00047FC2">
      <w:pPr>
        <w:spacing w:after="0"/>
        <w:rPr>
          <w:rFonts w:ascii="Arial" w:hAnsi="Arial" w:cs="Arial"/>
          <w:sz w:val="24"/>
          <w:szCs w:val="24"/>
        </w:rPr>
      </w:pPr>
    </w:p>
    <w:p w14:paraId="54258EE3" w14:textId="77777777" w:rsidR="003A1388" w:rsidRPr="003A1388" w:rsidRDefault="003A1388" w:rsidP="003A1388">
      <w:pPr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3A1388">
        <w:rPr>
          <w:rFonts w:ascii="Arial" w:eastAsia="Calibri" w:hAnsi="Arial" w:cs="Arial"/>
          <w:sz w:val="24"/>
          <w:szCs w:val="24"/>
        </w:rPr>
        <w:t xml:space="preserve">Komisja rekrutacyjna pozytywnie oceniła kwalifikacje, cechy osobowości, predyspozycję i prezentację kandydata. W opinii komisji podczas rozmowy kwalifikacyjnej osoba ubiegająca się o zatrudnienie wykazała się przygotowaniem merytorycznym jak również znajomością podstaw prawnych. W ocenie komisji ww. osoba posiada odpowiednią wiedzę, wykształcenie, umiejętności i zdolności do wykonywania pracy na stanowisku asystenta rodziny. </w:t>
      </w:r>
    </w:p>
    <w:p w14:paraId="72DE450B" w14:textId="5371E9DC" w:rsidR="00D95B55" w:rsidRPr="00D95B55" w:rsidRDefault="00D95B55" w:rsidP="00D95B55">
      <w:pPr>
        <w:jc w:val="both"/>
        <w:rPr>
          <w:rFonts w:ascii="Arial" w:eastAsia="Calibri" w:hAnsi="Arial" w:cs="Arial"/>
          <w:sz w:val="24"/>
          <w:szCs w:val="24"/>
        </w:rPr>
      </w:pPr>
      <w:r w:rsidRPr="00D95B55">
        <w:rPr>
          <w:rFonts w:ascii="Arial" w:eastAsia="Calibri" w:hAnsi="Arial" w:cs="Arial"/>
          <w:sz w:val="24"/>
          <w:szCs w:val="24"/>
        </w:rPr>
        <w:t xml:space="preserve">. </w:t>
      </w:r>
    </w:p>
    <w:p w14:paraId="5986E85B" w14:textId="77777777" w:rsidR="00047FC2" w:rsidRPr="00242842" w:rsidRDefault="00047FC2" w:rsidP="00047FC2">
      <w:pPr>
        <w:rPr>
          <w:rFonts w:ascii="Arial" w:hAnsi="Arial" w:cs="Arial"/>
          <w:sz w:val="24"/>
          <w:szCs w:val="24"/>
        </w:rPr>
      </w:pPr>
    </w:p>
    <w:p w14:paraId="278CC487" w14:textId="77777777" w:rsidR="00047FC2" w:rsidRDefault="00047FC2" w:rsidP="00047FC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E5C2C42" w14:textId="2BF49A56" w:rsidR="00047FC2" w:rsidRPr="00000AD2" w:rsidRDefault="00047FC2" w:rsidP="00000AD2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000AD2">
        <w:rPr>
          <w:rFonts w:ascii="Arial" w:hAnsi="Arial" w:cs="Arial"/>
          <w:sz w:val="24"/>
          <w:szCs w:val="24"/>
        </w:rPr>
        <w:t>Podpisała</w:t>
      </w:r>
    </w:p>
    <w:p w14:paraId="6AAB6E1C" w14:textId="77777777" w:rsidR="00000AD2" w:rsidRDefault="00047FC2" w:rsidP="00000AD2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000AD2">
        <w:rPr>
          <w:rFonts w:ascii="Arial" w:hAnsi="Arial" w:cs="Arial"/>
          <w:sz w:val="24"/>
          <w:szCs w:val="24"/>
        </w:rPr>
        <w:t>mgr Violetta Brzoska</w:t>
      </w:r>
      <w:r w:rsidR="00000AD2" w:rsidRPr="00000AD2">
        <w:rPr>
          <w:rFonts w:ascii="Arial" w:hAnsi="Arial" w:cs="Arial"/>
          <w:sz w:val="24"/>
          <w:szCs w:val="24"/>
        </w:rPr>
        <w:t xml:space="preserve"> </w:t>
      </w:r>
    </w:p>
    <w:p w14:paraId="67BEFD5D" w14:textId="66DDEBC9" w:rsidR="00000AD2" w:rsidRPr="00000AD2" w:rsidRDefault="00047FC2" w:rsidP="00000AD2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000AD2">
        <w:rPr>
          <w:rFonts w:ascii="Arial" w:hAnsi="Arial" w:cs="Arial"/>
          <w:sz w:val="24"/>
          <w:szCs w:val="24"/>
        </w:rPr>
        <w:t xml:space="preserve">Kierownik </w:t>
      </w:r>
    </w:p>
    <w:p w14:paraId="05518A90" w14:textId="05CD7A51" w:rsidR="00047FC2" w:rsidRPr="00000AD2" w:rsidRDefault="00047FC2" w:rsidP="00000AD2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047FC2">
        <w:rPr>
          <w:rFonts w:ascii="Arial" w:hAnsi="Arial" w:cs="Arial"/>
          <w:sz w:val="24"/>
          <w:szCs w:val="24"/>
        </w:rPr>
        <w:t>Działu Pracy Socjalnej i Pomocy</w:t>
      </w:r>
      <w:r w:rsidR="00000AD2">
        <w:rPr>
          <w:rFonts w:ascii="Arial" w:hAnsi="Arial" w:cs="Arial"/>
          <w:sz w:val="24"/>
          <w:szCs w:val="24"/>
        </w:rPr>
        <w:t xml:space="preserve"> </w:t>
      </w:r>
      <w:r w:rsidRPr="00047FC2">
        <w:rPr>
          <w:rFonts w:ascii="Arial" w:hAnsi="Arial" w:cs="Arial"/>
          <w:sz w:val="24"/>
          <w:szCs w:val="24"/>
        </w:rPr>
        <w:t>Specjalistycznej</w:t>
      </w:r>
      <w:r w:rsidR="00000AD2">
        <w:rPr>
          <w:rFonts w:ascii="Arial" w:hAnsi="Arial" w:cs="Arial"/>
          <w:sz w:val="24"/>
          <w:szCs w:val="24"/>
        </w:rPr>
        <w:t xml:space="preserve"> </w:t>
      </w:r>
      <w:r w:rsidRPr="00000AD2">
        <w:rPr>
          <w:rFonts w:ascii="Arial" w:hAnsi="Arial" w:cs="Arial"/>
          <w:sz w:val="24"/>
          <w:szCs w:val="24"/>
        </w:rPr>
        <w:t>Ośrodka Pomocy Społecznej w</w:t>
      </w:r>
      <w:r w:rsidR="00000AD2" w:rsidRPr="00000AD2">
        <w:rPr>
          <w:rFonts w:ascii="Arial" w:hAnsi="Arial" w:cs="Arial"/>
          <w:sz w:val="24"/>
          <w:szCs w:val="24"/>
        </w:rPr>
        <w:t xml:space="preserve"> </w:t>
      </w:r>
      <w:r w:rsidRPr="00000AD2">
        <w:rPr>
          <w:rFonts w:ascii="Arial" w:hAnsi="Arial" w:cs="Arial"/>
          <w:sz w:val="24"/>
          <w:szCs w:val="24"/>
        </w:rPr>
        <w:t>Raciborzu</w:t>
      </w:r>
    </w:p>
    <w:p w14:paraId="243D5E40" w14:textId="77777777" w:rsidR="00047FC2" w:rsidRPr="00242842" w:rsidRDefault="00047FC2" w:rsidP="00000AD2">
      <w:pPr>
        <w:pStyle w:val="Akapitzlist"/>
        <w:spacing w:after="0" w:line="240" w:lineRule="auto"/>
        <w:ind w:left="4820"/>
        <w:rPr>
          <w:rFonts w:ascii="Arial" w:hAnsi="Arial" w:cs="Arial"/>
          <w:sz w:val="24"/>
          <w:szCs w:val="24"/>
        </w:rPr>
      </w:pPr>
    </w:p>
    <w:p w14:paraId="61558FF8" w14:textId="77777777" w:rsidR="00047FC2" w:rsidRPr="00242842" w:rsidRDefault="00047FC2" w:rsidP="00047FC2">
      <w:pPr>
        <w:pStyle w:val="Akapitzlist"/>
        <w:rPr>
          <w:rFonts w:ascii="Arial" w:hAnsi="Arial" w:cs="Arial"/>
          <w:sz w:val="24"/>
          <w:szCs w:val="24"/>
        </w:rPr>
      </w:pPr>
    </w:p>
    <w:p w14:paraId="2A810B51" w14:textId="77777777" w:rsidR="00047FC2" w:rsidRPr="00242842" w:rsidRDefault="00047FC2" w:rsidP="00047FC2">
      <w:pPr>
        <w:pStyle w:val="Akapitzlist"/>
        <w:rPr>
          <w:rFonts w:ascii="Arial" w:hAnsi="Arial" w:cs="Arial"/>
          <w:sz w:val="24"/>
          <w:szCs w:val="24"/>
        </w:rPr>
      </w:pPr>
    </w:p>
    <w:p w14:paraId="339BDD52" w14:textId="77777777" w:rsidR="00047FC2" w:rsidRDefault="00047FC2" w:rsidP="00047FC2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7D8663C8" w14:textId="77777777" w:rsidR="00047FC2" w:rsidRDefault="00047FC2" w:rsidP="00047FC2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27AEFD6C" w14:textId="77777777" w:rsidR="00047FC2" w:rsidRDefault="00047FC2" w:rsidP="00047FC2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7F3CE52F" w14:textId="236FC9A5" w:rsidR="00047FC2" w:rsidRPr="00242842" w:rsidRDefault="00047FC2" w:rsidP="00047FC2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Racibórz, dnia </w:t>
      </w:r>
      <w:r w:rsidR="00000AD2">
        <w:rPr>
          <w:rFonts w:ascii="Arial" w:hAnsi="Arial" w:cs="Arial"/>
          <w:sz w:val="24"/>
          <w:szCs w:val="24"/>
        </w:rPr>
        <w:t>6</w:t>
      </w:r>
      <w:r w:rsidR="00D95B55">
        <w:rPr>
          <w:rFonts w:ascii="Arial" w:hAnsi="Arial" w:cs="Arial"/>
          <w:sz w:val="24"/>
          <w:szCs w:val="24"/>
        </w:rPr>
        <w:t xml:space="preserve"> maja</w:t>
      </w:r>
      <w:r>
        <w:rPr>
          <w:rFonts w:ascii="Arial" w:hAnsi="Arial" w:cs="Arial"/>
          <w:sz w:val="24"/>
          <w:szCs w:val="24"/>
        </w:rPr>
        <w:t xml:space="preserve"> </w:t>
      </w:r>
      <w:r w:rsidRPr="00242842">
        <w:rPr>
          <w:rFonts w:ascii="Arial" w:hAnsi="Arial" w:cs="Arial"/>
          <w:sz w:val="24"/>
          <w:szCs w:val="24"/>
        </w:rPr>
        <w:t>202</w:t>
      </w:r>
      <w:r w:rsidR="00D95B55">
        <w:rPr>
          <w:rFonts w:ascii="Arial" w:hAnsi="Arial" w:cs="Arial"/>
          <w:sz w:val="24"/>
          <w:szCs w:val="24"/>
        </w:rPr>
        <w:t>2</w:t>
      </w:r>
      <w:r w:rsidRPr="00242842">
        <w:rPr>
          <w:rFonts w:ascii="Arial" w:hAnsi="Arial" w:cs="Arial"/>
          <w:sz w:val="24"/>
          <w:szCs w:val="24"/>
        </w:rPr>
        <w:t>r.</w:t>
      </w:r>
    </w:p>
    <w:p w14:paraId="5E312AD1" w14:textId="77777777" w:rsidR="00047FC2" w:rsidRPr="00242842" w:rsidRDefault="00047FC2" w:rsidP="00047FC2">
      <w:pPr>
        <w:pStyle w:val="Akapitzlist"/>
        <w:ind w:left="0"/>
        <w:rPr>
          <w:rFonts w:ascii="Arial" w:hAnsi="Arial" w:cs="Arial"/>
        </w:rPr>
      </w:pPr>
    </w:p>
    <w:p w14:paraId="1F447FC0" w14:textId="77777777" w:rsidR="00047FC2" w:rsidRPr="00242842" w:rsidRDefault="00047FC2" w:rsidP="00047FC2">
      <w:pPr>
        <w:rPr>
          <w:rFonts w:ascii="Arial" w:hAnsi="Arial" w:cs="Arial"/>
        </w:rPr>
      </w:pPr>
    </w:p>
    <w:p w14:paraId="21E5AAD7" w14:textId="77777777" w:rsidR="00047FC2" w:rsidRDefault="00047FC2" w:rsidP="00047FC2"/>
    <w:p w14:paraId="02D7B587" w14:textId="77777777" w:rsidR="00047FC2" w:rsidRDefault="00047FC2" w:rsidP="00047FC2"/>
    <w:p w14:paraId="43FA217D" w14:textId="77777777" w:rsidR="00F37D06" w:rsidRDefault="00F37D06"/>
    <w:sectPr w:rsidR="00F3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C2"/>
    <w:rsid w:val="00000AD2"/>
    <w:rsid w:val="00047FC2"/>
    <w:rsid w:val="003A1388"/>
    <w:rsid w:val="00A22FE7"/>
    <w:rsid w:val="00D95B55"/>
    <w:rsid w:val="00F3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C7BA6C"/>
  <w15:chartTrackingRefBased/>
  <w15:docId w15:val="{86382330-3C1E-49E7-A126-48F5814C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718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</dc:creator>
  <cp:keywords/>
  <dc:description/>
  <cp:lastModifiedBy>Kadry01</cp:lastModifiedBy>
  <cp:revision>7</cp:revision>
  <cp:lastPrinted>2022-05-06T07:47:00Z</cp:lastPrinted>
  <dcterms:created xsi:type="dcterms:W3CDTF">2022-05-05T06:26:00Z</dcterms:created>
  <dcterms:modified xsi:type="dcterms:W3CDTF">2022-05-06T07:47:00Z</dcterms:modified>
</cp:coreProperties>
</file>