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2967C8">
        <w:rPr>
          <w:rFonts w:ascii="Arial" w:hAnsi="Arial" w:cs="Arial"/>
          <w:b/>
          <w:sz w:val="24"/>
          <w:szCs w:val="24"/>
        </w:rPr>
        <w:t xml:space="preserve">Pielęgniarka w Dziennym Domu Pomocy Społecznej „przy Placu Wolności” </w:t>
      </w:r>
      <w:r>
        <w:rPr>
          <w:rFonts w:ascii="Arial" w:hAnsi="Arial" w:cs="Arial"/>
          <w:sz w:val="24"/>
          <w:szCs w:val="24"/>
        </w:rPr>
        <w:t xml:space="preserve"> </w:t>
      </w:r>
      <w:r w:rsidR="002967C8">
        <w:rPr>
          <w:rFonts w:ascii="Arial" w:hAnsi="Arial" w:cs="Arial"/>
          <w:sz w:val="24"/>
          <w:szCs w:val="24"/>
        </w:rPr>
        <w:t>w niepełnym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242842" w:rsidRPr="00242842" w:rsidRDefault="00242842" w:rsidP="00242842">
      <w:pPr>
        <w:rPr>
          <w:rFonts w:ascii="Arial" w:hAnsi="Arial" w:cs="Arial"/>
          <w:sz w:val="24"/>
          <w:szCs w:val="24"/>
        </w:rPr>
      </w:pPr>
    </w:p>
    <w:p w:rsidR="00242842" w:rsidRPr="0024284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B4067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>
        <w:rPr>
          <w:rFonts w:ascii="Arial" w:hAnsi="Arial" w:cs="Arial"/>
          <w:sz w:val="24"/>
          <w:szCs w:val="24"/>
        </w:rPr>
        <w:t>6</w:t>
      </w:r>
      <w:r w:rsidR="002967C8">
        <w:rPr>
          <w:rFonts w:ascii="Arial" w:hAnsi="Arial" w:cs="Arial"/>
          <w:sz w:val="24"/>
          <w:szCs w:val="24"/>
        </w:rPr>
        <w:t xml:space="preserve"> lipca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242842"/>
    <w:rsid w:val="002967C8"/>
    <w:rsid w:val="00B113CC"/>
    <w:rsid w:val="00B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Pielęgniarka w Dziennym Domu Pomocy Społecznej „przy Placu Wolności”  w niepełnym wymiarze czasu pracy</dc:description>
  <cp:lastModifiedBy>BarRysz</cp:lastModifiedBy>
  <cp:revision>6</cp:revision>
  <cp:lastPrinted>2021-02-26T07:23:00Z</cp:lastPrinted>
  <dcterms:created xsi:type="dcterms:W3CDTF">2021-02-26T07:14:00Z</dcterms:created>
  <dcterms:modified xsi:type="dcterms:W3CDTF">2021-07-06T06:11:00Z</dcterms:modified>
  <cp:category>Praca</cp:category>
</cp:coreProperties>
</file>