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F700" w14:textId="77777777" w:rsidR="00945FF6" w:rsidRPr="00F16BBB" w:rsidRDefault="00945FF6" w:rsidP="006D6583">
      <w:pPr>
        <w:pStyle w:val="Tekstpodstawowywcity21"/>
        <w:tabs>
          <w:tab w:val="clear" w:pos="991"/>
          <w:tab w:val="left" w:pos="0"/>
        </w:tabs>
        <w:spacing w:after="120"/>
        <w:ind w:left="0" w:right="-617"/>
        <w:jc w:val="left"/>
        <w:rPr>
          <w:rFonts w:ascii="Arial" w:hAnsi="Arial" w:cs="Arial"/>
          <w:color w:val="000000"/>
        </w:rPr>
      </w:pPr>
      <w:r w:rsidRPr="00F16BBB">
        <w:rPr>
          <w:rFonts w:ascii="Arial" w:hAnsi="Arial" w:cs="Arial"/>
        </w:rPr>
        <w:t>Nr postępowania DAR 2216.1</w:t>
      </w:r>
      <w:r w:rsidR="00C03288" w:rsidRPr="00F16BBB">
        <w:rPr>
          <w:rFonts w:ascii="Arial" w:hAnsi="Arial" w:cs="Arial"/>
        </w:rPr>
        <w:t>7</w:t>
      </w:r>
      <w:r w:rsidRPr="00F16BBB">
        <w:rPr>
          <w:rFonts w:ascii="Arial" w:hAnsi="Arial" w:cs="Arial"/>
        </w:rPr>
        <w:t xml:space="preserve">.2019 </w:t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  <w:t xml:space="preserve">    Racibórz</w:t>
      </w:r>
      <w:r w:rsidR="008D01BB" w:rsidRPr="00F16BBB">
        <w:rPr>
          <w:rFonts w:ascii="Arial" w:hAnsi="Arial" w:cs="Arial"/>
          <w:color w:val="000000"/>
        </w:rPr>
        <w:t xml:space="preserve">  </w:t>
      </w:r>
      <w:r w:rsidR="00932035" w:rsidRPr="00F16BBB">
        <w:rPr>
          <w:rFonts w:ascii="Arial" w:hAnsi="Arial" w:cs="Arial"/>
          <w:color w:val="000000"/>
        </w:rPr>
        <w:t xml:space="preserve">   </w:t>
      </w:r>
      <w:r w:rsidR="00C71FF1" w:rsidRPr="00F16BBB">
        <w:rPr>
          <w:rFonts w:ascii="Arial" w:hAnsi="Arial" w:cs="Arial"/>
          <w:color w:val="000000"/>
        </w:rPr>
        <w:t>25</w:t>
      </w:r>
      <w:r w:rsidRPr="00F16BBB">
        <w:rPr>
          <w:rFonts w:ascii="Arial" w:hAnsi="Arial" w:cs="Arial"/>
          <w:color w:val="000000"/>
        </w:rPr>
        <w:t>.</w:t>
      </w:r>
      <w:r w:rsidR="00997614" w:rsidRPr="00F16BBB">
        <w:rPr>
          <w:rFonts w:ascii="Arial" w:hAnsi="Arial" w:cs="Arial"/>
          <w:color w:val="000000"/>
        </w:rPr>
        <w:t>10</w:t>
      </w:r>
      <w:r w:rsidRPr="00F16BBB">
        <w:rPr>
          <w:rFonts w:ascii="Arial" w:hAnsi="Arial" w:cs="Arial"/>
          <w:color w:val="000000"/>
        </w:rPr>
        <w:t>.2019 r.</w:t>
      </w:r>
    </w:p>
    <w:p w14:paraId="6BE58E65" w14:textId="77777777" w:rsidR="006D6583" w:rsidRDefault="006D6583" w:rsidP="006D6583">
      <w:pPr>
        <w:pStyle w:val="Nagwek4"/>
        <w:tabs>
          <w:tab w:val="left" w:pos="0"/>
        </w:tabs>
        <w:spacing w:after="120"/>
        <w:ind w:right="-617"/>
        <w:jc w:val="center"/>
        <w:rPr>
          <w:rFonts w:ascii="Arial" w:hAnsi="Arial" w:cs="Arial"/>
          <w:b w:val="0"/>
          <w:sz w:val="24"/>
          <w:szCs w:val="24"/>
        </w:rPr>
      </w:pPr>
    </w:p>
    <w:p w14:paraId="6094AFE7" w14:textId="77777777" w:rsidR="006D6583" w:rsidRPr="006D6583" w:rsidRDefault="00945FF6" w:rsidP="006D6583">
      <w:pPr>
        <w:pStyle w:val="Nagwek4"/>
        <w:tabs>
          <w:tab w:val="left" w:pos="0"/>
        </w:tabs>
        <w:spacing w:after="120"/>
        <w:ind w:right="-617"/>
        <w:jc w:val="center"/>
      </w:pPr>
      <w:r w:rsidRPr="006D6583">
        <w:rPr>
          <w:rFonts w:ascii="Arial" w:hAnsi="Arial" w:cs="Arial"/>
          <w:sz w:val="24"/>
          <w:szCs w:val="24"/>
        </w:rPr>
        <w:t>OGŁOSZENIE O ZAMÓWIENIU</w:t>
      </w:r>
    </w:p>
    <w:p w14:paraId="432D0A75" w14:textId="77777777" w:rsidR="00945FF6" w:rsidRPr="00F16BBB" w:rsidRDefault="00945FF6" w:rsidP="006D6583">
      <w:pPr>
        <w:tabs>
          <w:tab w:val="left" w:pos="0"/>
        </w:tabs>
        <w:spacing w:after="120"/>
        <w:ind w:right="-617"/>
        <w:jc w:val="center"/>
        <w:rPr>
          <w:rFonts w:ascii="Arial" w:hAnsi="Arial" w:cs="Arial"/>
        </w:rPr>
      </w:pPr>
      <w:r w:rsidRPr="00F16BBB">
        <w:rPr>
          <w:rFonts w:ascii="Arial" w:hAnsi="Arial" w:cs="Arial"/>
        </w:rPr>
        <w:t>O wartości szacunkowej  do 30 000 euro</w:t>
      </w:r>
    </w:p>
    <w:p w14:paraId="31F706AB" w14:textId="77777777" w:rsidR="00945FF6" w:rsidRPr="00F16BBB" w:rsidRDefault="00945FF6" w:rsidP="006D6583">
      <w:pPr>
        <w:tabs>
          <w:tab w:val="left" w:pos="0"/>
        </w:tabs>
        <w:spacing w:after="120"/>
        <w:ind w:right="-617"/>
        <w:rPr>
          <w:rFonts w:ascii="Arial" w:hAnsi="Arial" w:cs="Arial"/>
        </w:rPr>
      </w:pPr>
    </w:p>
    <w:p w14:paraId="6CC791A1" w14:textId="77777777" w:rsidR="00945FF6" w:rsidRPr="00F16BBB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  <w:tab w:val="left" w:pos="284"/>
        </w:tabs>
        <w:spacing w:after="120"/>
        <w:ind w:left="0" w:right="-618" w:firstLine="0"/>
        <w:jc w:val="left"/>
        <w:rPr>
          <w:rFonts w:ascii="Arial" w:hAnsi="Arial" w:cs="Arial"/>
        </w:rPr>
      </w:pPr>
      <w:r w:rsidRPr="00F16BBB">
        <w:rPr>
          <w:rFonts w:ascii="Arial" w:hAnsi="Arial" w:cs="Arial"/>
        </w:rPr>
        <w:t xml:space="preserve">Zamawiający: </w:t>
      </w:r>
    </w:p>
    <w:p w14:paraId="3F2AC094" w14:textId="77777777" w:rsidR="00945FF6" w:rsidRPr="00F16BBB" w:rsidRDefault="00945FF6" w:rsidP="006D6583">
      <w:pPr>
        <w:pStyle w:val="BodyText21"/>
        <w:widowControl/>
        <w:tabs>
          <w:tab w:val="clear" w:pos="7797"/>
          <w:tab w:val="left" w:pos="284"/>
        </w:tabs>
        <w:spacing w:after="120"/>
        <w:ind w:left="284" w:right="-617"/>
        <w:jc w:val="left"/>
        <w:rPr>
          <w:rFonts w:ascii="Arial" w:hAnsi="Arial" w:cs="Arial"/>
        </w:rPr>
      </w:pPr>
      <w:r w:rsidRPr="00F16BBB">
        <w:rPr>
          <w:rFonts w:ascii="Arial" w:hAnsi="Arial" w:cs="Arial"/>
          <w:bCs/>
        </w:rPr>
        <w:t xml:space="preserve">Ośrodek Pomocy Społecznej </w:t>
      </w:r>
    </w:p>
    <w:p w14:paraId="662AC79A" w14:textId="77777777" w:rsidR="00945FF6" w:rsidRPr="00F16BBB" w:rsidRDefault="00945FF6" w:rsidP="006D6583">
      <w:pPr>
        <w:pStyle w:val="BodyText21"/>
        <w:widowControl/>
        <w:tabs>
          <w:tab w:val="clear" w:pos="7797"/>
          <w:tab w:val="left" w:pos="284"/>
        </w:tabs>
        <w:spacing w:after="120"/>
        <w:ind w:left="284" w:right="-617"/>
        <w:jc w:val="left"/>
        <w:rPr>
          <w:rFonts w:ascii="Arial" w:hAnsi="Arial" w:cs="Arial"/>
        </w:rPr>
      </w:pPr>
      <w:r w:rsidRPr="00F16BBB">
        <w:rPr>
          <w:rFonts w:ascii="Arial" w:hAnsi="Arial" w:cs="Arial"/>
          <w:bCs/>
        </w:rPr>
        <w:t>47-400 Racibórz</w:t>
      </w:r>
      <w:r w:rsidRPr="00F16BBB">
        <w:rPr>
          <w:rFonts w:ascii="Arial" w:hAnsi="Arial" w:cs="Arial"/>
        </w:rPr>
        <w:t xml:space="preserve">, </w:t>
      </w:r>
      <w:proofErr w:type="spellStart"/>
      <w:r w:rsidRPr="00F16BBB">
        <w:rPr>
          <w:rFonts w:ascii="Arial" w:hAnsi="Arial" w:cs="Arial"/>
          <w:bCs/>
        </w:rPr>
        <w:t>ul.Sienkiewicza</w:t>
      </w:r>
      <w:proofErr w:type="spellEnd"/>
      <w:r w:rsidRPr="00F16BBB">
        <w:rPr>
          <w:rFonts w:ascii="Arial" w:hAnsi="Arial" w:cs="Arial"/>
          <w:bCs/>
        </w:rPr>
        <w:t xml:space="preserve"> 1 </w:t>
      </w:r>
    </w:p>
    <w:p w14:paraId="123856FC" w14:textId="77777777" w:rsidR="00945FF6" w:rsidRPr="00F16BBB" w:rsidRDefault="00945FF6" w:rsidP="006D6583">
      <w:pPr>
        <w:tabs>
          <w:tab w:val="left" w:pos="284"/>
        </w:tabs>
        <w:spacing w:after="120"/>
        <w:ind w:left="284" w:right="-617"/>
        <w:rPr>
          <w:rFonts w:ascii="Arial" w:hAnsi="Arial" w:cs="Arial"/>
        </w:rPr>
      </w:pPr>
      <w:r w:rsidRPr="00F16BBB">
        <w:rPr>
          <w:rFonts w:ascii="Arial" w:hAnsi="Arial" w:cs="Arial"/>
          <w:lang w:val="en-US"/>
        </w:rPr>
        <w:t xml:space="preserve">tel. 032 4152650,  fax 032 4190659 </w:t>
      </w:r>
    </w:p>
    <w:p w14:paraId="166DB493" w14:textId="77777777" w:rsidR="00945FF6" w:rsidRPr="00F16BBB" w:rsidRDefault="00945FF6" w:rsidP="006D6583">
      <w:pPr>
        <w:tabs>
          <w:tab w:val="left" w:pos="284"/>
        </w:tabs>
        <w:spacing w:after="120"/>
        <w:ind w:left="284" w:right="-617"/>
        <w:rPr>
          <w:rFonts w:ascii="Arial" w:hAnsi="Arial" w:cs="Arial"/>
          <w:lang w:val="en-US"/>
        </w:rPr>
      </w:pPr>
      <w:r w:rsidRPr="00F16BBB">
        <w:rPr>
          <w:rFonts w:ascii="Arial" w:hAnsi="Arial" w:cs="Arial"/>
          <w:lang w:val="en-US"/>
        </w:rPr>
        <w:t>e-mail: sekretariat@ops-raciborz.pl</w:t>
      </w:r>
    </w:p>
    <w:p w14:paraId="09B539A2" w14:textId="77777777" w:rsidR="006D6583" w:rsidRDefault="00945FF6" w:rsidP="006D6583">
      <w:pPr>
        <w:tabs>
          <w:tab w:val="left" w:pos="284"/>
        </w:tabs>
        <w:spacing w:after="120"/>
        <w:ind w:left="284" w:right="-617"/>
        <w:rPr>
          <w:rFonts w:ascii="Arial" w:hAnsi="Arial" w:cs="Arial"/>
        </w:rPr>
      </w:pPr>
      <w:r w:rsidRPr="00F16BBB">
        <w:rPr>
          <w:rFonts w:ascii="Arial" w:hAnsi="Arial" w:cs="Arial"/>
        </w:rPr>
        <w:t xml:space="preserve">NIP 6391696887     REGON 003457272  </w:t>
      </w:r>
    </w:p>
    <w:p w14:paraId="0870A13F" w14:textId="77777777" w:rsidR="00467D28" w:rsidRDefault="00673A8F" w:rsidP="006D6583">
      <w:pPr>
        <w:tabs>
          <w:tab w:val="left" w:pos="284"/>
        </w:tabs>
        <w:spacing w:after="120"/>
        <w:ind w:left="284" w:right="-617"/>
        <w:rPr>
          <w:rFonts w:ascii="Arial" w:hAnsi="Arial" w:cs="Arial"/>
        </w:rPr>
      </w:pPr>
      <w:hyperlink r:id="rId5" w:history="1">
        <w:r w:rsidR="00467D28" w:rsidRPr="00F16BBB">
          <w:rPr>
            <w:rStyle w:val="Hipercze"/>
            <w:rFonts w:ascii="Arial" w:hAnsi="Arial" w:cs="Arial"/>
          </w:rPr>
          <w:t>http://www.ops.bipraciborz.pl/artykuly/ponizej-30000-euro</w:t>
        </w:r>
      </w:hyperlink>
    </w:p>
    <w:p w14:paraId="63E69380" w14:textId="77777777" w:rsidR="006D6583" w:rsidRPr="00F16BBB" w:rsidRDefault="006D6583" w:rsidP="006D6583">
      <w:pPr>
        <w:tabs>
          <w:tab w:val="left" w:pos="0"/>
        </w:tabs>
        <w:spacing w:after="120"/>
        <w:ind w:right="-617"/>
        <w:rPr>
          <w:rFonts w:ascii="Arial" w:hAnsi="Arial" w:cs="Arial"/>
          <w:bCs/>
          <w:color w:val="000000"/>
        </w:rPr>
      </w:pPr>
    </w:p>
    <w:p w14:paraId="1FB57662" w14:textId="77777777" w:rsidR="00945FF6" w:rsidRPr="00F16BBB" w:rsidRDefault="00945FF6" w:rsidP="006D6583">
      <w:pPr>
        <w:tabs>
          <w:tab w:val="left" w:pos="0"/>
        </w:tabs>
        <w:spacing w:after="120"/>
        <w:ind w:right="-617"/>
        <w:rPr>
          <w:rFonts w:ascii="Arial" w:hAnsi="Arial" w:cs="Arial"/>
          <w:bCs/>
        </w:rPr>
      </w:pPr>
      <w:r w:rsidRPr="00F16BBB">
        <w:rPr>
          <w:rFonts w:ascii="Arial" w:hAnsi="Arial" w:cs="Arial"/>
        </w:rPr>
        <w:t xml:space="preserve">Ogłasza postępowanie  p.n.: Roboty remontowo-malarskie </w:t>
      </w:r>
      <w:r w:rsidR="00043EC9" w:rsidRPr="00F16BBB">
        <w:rPr>
          <w:rFonts w:ascii="Arial" w:hAnsi="Arial" w:cs="Arial"/>
        </w:rPr>
        <w:t xml:space="preserve">korytarza  na </w:t>
      </w:r>
      <w:r w:rsidR="00932035" w:rsidRPr="00F16BBB">
        <w:rPr>
          <w:rFonts w:ascii="Arial" w:hAnsi="Arial" w:cs="Arial"/>
        </w:rPr>
        <w:t>II piętr</w:t>
      </w:r>
      <w:r w:rsidR="00043EC9" w:rsidRPr="00F16BBB">
        <w:rPr>
          <w:rFonts w:ascii="Arial" w:hAnsi="Arial" w:cs="Arial"/>
        </w:rPr>
        <w:t>ze</w:t>
      </w:r>
      <w:r w:rsidR="00932035" w:rsidRPr="00F16BBB">
        <w:rPr>
          <w:rFonts w:ascii="Arial" w:hAnsi="Arial" w:cs="Arial"/>
        </w:rPr>
        <w:t xml:space="preserve"> </w:t>
      </w:r>
      <w:r w:rsidRPr="00F16BBB">
        <w:rPr>
          <w:rFonts w:ascii="Arial" w:hAnsi="Arial" w:cs="Arial"/>
        </w:rPr>
        <w:t xml:space="preserve">w budynku Ośrodka Pomocy Społecznej w Raciborzu przy </w:t>
      </w:r>
      <w:proofErr w:type="spellStart"/>
      <w:r w:rsidRPr="00F16BBB">
        <w:rPr>
          <w:rFonts w:ascii="Arial" w:hAnsi="Arial" w:cs="Arial"/>
        </w:rPr>
        <w:t>ul.Sienkiewicza</w:t>
      </w:r>
      <w:proofErr w:type="spellEnd"/>
      <w:r w:rsidRPr="00F16BBB">
        <w:rPr>
          <w:rFonts w:ascii="Arial" w:hAnsi="Arial" w:cs="Arial"/>
        </w:rPr>
        <w:t xml:space="preserve"> 1</w:t>
      </w:r>
      <w:r w:rsidRPr="00F16BBB">
        <w:rPr>
          <w:rFonts w:ascii="Arial" w:hAnsi="Arial" w:cs="Arial"/>
          <w:bCs/>
        </w:rPr>
        <w:t>.</w:t>
      </w:r>
    </w:p>
    <w:p w14:paraId="0F8B6220" w14:textId="77777777" w:rsidR="00C71FF1" w:rsidRPr="00F16BBB" w:rsidRDefault="00C71FF1" w:rsidP="006D6583">
      <w:pPr>
        <w:tabs>
          <w:tab w:val="left" w:pos="0"/>
        </w:tabs>
        <w:spacing w:after="120"/>
        <w:ind w:right="-617"/>
        <w:rPr>
          <w:rFonts w:ascii="Arial" w:hAnsi="Arial" w:cs="Arial"/>
        </w:rPr>
      </w:pPr>
    </w:p>
    <w:p w14:paraId="714014E7" w14:textId="77777777" w:rsidR="00B07054" w:rsidRPr="00F16BBB" w:rsidRDefault="00B07054" w:rsidP="006D6583">
      <w:pPr>
        <w:numPr>
          <w:ilvl w:val="0"/>
          <w:numId w:val="8"/>
        </w:numPr>
        <w:tabs>
          <w:tab w:val="left" w:pos="0"/>
        </w:tabs>
        <w:spacing w:after="120"/>
        <w:ind w:left="284" w:right="-617" w:hanging="284"/>
        <w:rPr>
          <w:rFonts w:ascii="Arial" w:hAnsi="Arial" w:cs="Arial"/>
        </w:rPr>
      </w:pPr>
      <w:r w:rsidRPr="00F16BBB">
        <w:rPr>
          <w:rFonts w:ascii="Arial" w:hAnsi="Arial" w:cs="Arial"/>
          <w:color w:val="000000"/>
        </w:rPr>
        <w:t xml:space="preserve">Ogólny zakres  remontu </w:t>
      </w:r>
      <w:r w:rsidR="00932035" w:rsidRPr="00F16BBB">
        <w:rPr>
          <w:rFonts w:ascii="Arial" w:hAnsi="Arial" w:cs="Arial"/>
          <w:color w:val="000000"/>
        </w:rPr>
        <w:t xml:space="preserve"> </w:t>
      </w:r>
      <w:r w:rsidR="00043EC9" w:rsidRPr="00F16BBB">
        <w:rPr>
          <w:rFonts w:ascii="Arial" w:hAnsi="Arial" w:cs="Arial"/>
          <w:color w:val="000000"/>
        </w:rPr>
        <w:t xml:space="preserve">korytarza  </w:t>
      </w:r>
      <w:r w:rsidRPr="00F16BBB">
        <w:rPr>
          <w:rFonts w:ascii="Arial" w:hAnsi="Arial" w:cs="Arial"/>
          <w:color w:val="000000"/>
        </w:rPr>
        <w:t>II pięt</w:t>
      </w:r>
      <w:r w:rsidR="00932035" w:rsidRPr="00F16BBB">
        <w:rPr>
          <w:rFonts w:ascii="Arial" w:hAnsi="Arial" w:cs="Arial"/>
          <w:color w:val="000000"/>
        </w:rPr>
        <w:t>ra</w:t>
      </w:r>
      <w:r w:rsidR="004662FD" w:rsidRPr="00F16BBB">
        <w:rPr>
          <w:rFonts w:ascii="Arial" w:hAnsi="Arial" w:cs="Arial"/>
          <w:color w:val="000000"/>
        </w:rPr>
        <w:t xml:space="preserve"> przy </w:t>
      </w:r>
      <w:proofErr w:type="spellStart"/>
      <w:r w:rsidR="004662FD" w:rsidRPr="00F16BBB">
        <w:rPr>
          <w:rFonts w:ascii="Arial" w:hAnsi="Arial" w:cs="Arial"/>
          <w:color w:val="000000"/>
        </w:rPr>
        <w:t>ul.Sienkiewicza</w:t>
      </w:r>
      <w:proofErr w:type="spellEnd"/>
      <w:r w:rsidR="004662FD" w:rsidRPr="00F16BBB">
        <w:rPr>
          <w:rFonts w:ascii="Arial" w:hAnsi="Arial" w:cs="Arial"/>
          <w:color w:val="000000"/>
        </w:rPr>
        <w:t xml:space="preserve"> 1 w Raciborzu </w:t>
      </w:r>
      <w:r w:rsidRPr="00F16BBB">
        <w:rPr>
          <w:rFonts w:ascii="Arial" w:hAnsi="Arial" w:cs="Arial"/>
          <w:color w:val="000000"/>
        </w:rPr>
        <w:t xml:space="preserve"> obejmuje  między innymi:</w:t>
      </w:r>
    </w:p>
    <w:p w14:paraId="426ED35C" w14:textId="77777777" w:rsidR="00B07054" w:rsidRPr="00F16BBB" w:rsidRDefault="00B07054" w:rsidP="006D6583">
      <w:pPr>
        <w:numPr>
          <w:ilvl w:val="0"/>
          <w:numId w:val="10"/>
        </w:numPr>
        <w:tabs>
          <w:tab w:val="left" w:pos="0"/>
        </w:tabs>
        <w:spacing w:after="120"/>
        <w:ind w:right="-617"/>
        <w:rPr>
          <w:rFonts w:ascii="Arial" w:hAnsi="Arial" w:cs="Arial"/>
        </w:rPr>
      </w:pPr>
      <w:r w:rsidRPr="00F16BBB">
        <w:rPr>
          <w:rFonts w:ascii="Arial" w:hAnsi="Arial" w:cs="Arial"/>
          <w:color w:val="000000"/>
        </w:rPr>
        <w:t>położenie płytek na posadzce</w:t>
      </w:r>
      <w:r w:rsidR="00043EC9" w:rsidRPr="00F16BBB">
        <w:rPr>
          <w:rFonts w:ascii="Arial" w:hAnsi="Arial" w:cs="Arial"/>
          <w:color w:val="000000"/>
        </w:rPr>
        <w:t>,</w:t>
      </w:r>
    </w:p>
    <w:p w14:paraId="30AF4A90" w14:textId="77777777" w:rsidR="00B07054" w:rsidRPr="00F16BBB" w:rsidRDefault="00B07054" w:rsidP="006D6583">
      <w:pPr>
        <w:numPr>
          <w:ilvl w:val="0"/>
          <w:numId w:val="10"/>
        </w:numPr>
        <w:tabs>
          <w:tab w:val="left" w:pos="0"/>
        </w:tabs>
        <w:spacing w:after="120"/>
        <w:ind w:right="-617"/>
        <w:rPr>
          <w:rFonts w:ascii="Arial" w:hAnsi="Arial" w:cs="Arial"/>
        </w:rPr>
      </w:pPr>
      <w:r w:rsidRPr="00F16BBB">
        <w:rPr>
          <w:rFonts w:ascii="Arial" w:hAnsi="Arial" w:cs="Arial"/>
          <w:color w:val="000000"/>
        </w:rPr>
        <w:t>wykucie z muru ościeżnicy,</w:t>
      </w:r>
    </w:p>
    <w:p w14:paraId="4FCC3D7E" w14:textId="77777777" w:rsidR="00B07054" w:rsidRPr="00F16BBB" w:rsidRDefault="00932035" w:rsidP="006D6583">
      <w:pPr>
        <w:numPr>
          <w:ilvl w:val="0"/>
          <w:numId w:val="10"/>
        </w:numPr>
        <w:tabs>
          <w:tab w:val="left" w:pos="0"/>
        </w:tabs>
        <w:spacing w:after="120"/>
        <w:ind w:right="-617"/>
        <w:rPr>
          <w:rFonts w:ascii="Arial" w:hAnsi="Arial" w:cs="Arial"/>
        </w:rPr>
      </w:pPr>
      <w:r w:rsidRPr="00F16BBB">
        <w:rPr>
          <w:rFonts w:ascii="Arial" w:hAnsi="Arial" w:cs="Arial"/>
          <w:color w:val="000000"/>
        </w:rPr>
        <w:t>uzupełnienie tynków,</w:t>
      </w:r>
    </w:p>
    <w:p w14:paraId="695FFA0A" w14:textId="77777777" w:rsidR="00945FF6" w:rsidRPr="00F16BBB" w:rsidRDefault="00932035" w:rsidP="006D6583">
      <w:pPr>
        <w:numPr>
          <w:ilvl w:val="0"/>
          <w:numId w:val="10"/>
        </w:numPr>
        <w:tabs>
          <w:tab w:val="left" w:pos="0"/>
        </w:tabs>
        <w:spacing w:after="120"/>
        <w:ind w:right="-617"/>
        <w:rPr>
          <w:rFonts w:ascii="Arial" w:hAnsi="Arial" w:cs="Arial"/>
        </w:rPr>
      </w:pPr>
      <w:r w:rsidRPr="00F16BBB">
        <w:rPr>
          <w:rFonts w:ascii="Arial" w:hAnsi="Arial" w:cs="Arial"/>
          <w:color w:val="000000"/>
        </w:rPr>
        <w:t xml:space="preserve">malowanie farbami emulsyjnymi </w:t>
      </w:r>
      <w:r w:rsidR="00B07054" w:rsidRPr="00F16BBB">
        <w:rPr>
          <w:rFonts w:ascii="Arial" w:hAnsi="Arial" w:cs="Arial"/>
          <w:color w:val="000000"/>
        </w:rPr>
        <w:t>ś</w:t>
      </w:r>
      <w:r w:rsidRPr="00F16BBB">
        <w:rPr>
          <w:rFonts w:ascii="Arial" w:hAnsi="Arial" w:cs="Arial"/>
          <w:color w:val="000000"/>
        </w:rPr>
        <w:t xml:space="preserve">cian i sufitów, </w:t>
      </w:r>
    </w:p>
    <w:p w14:paraId="220847B9" w14:textId="77777777" w:rsidR="00B07054" w:rsidRPr="00F16BBB" w:rsidRDefault="00B07054" w:rsidP="006D6583">
      <w:pPr>
        <w:numPr>
          <w:ilvl w:val="0"/>
          <w:numId w:val="10"/>
        </w:numPr>
        <w:tabs>
          <w:tab w:val="left" w:pos="0"/>
        </w:tabs>
        <w:spacing w:after="120"/>
        <w:ind w:right="-617"/>
        <w:rPr>
          <w:rFonts w:ascii="Arial" w:hAnsi="Arial" w:cs="Arial"/>
        </w:rPr>
      </w:pPr>
      <w:r w:rsidRPr="00F16BBB">
        <w:rPr>
          <w:rFonts w:ascii="Arial" w:hAnsi="Arial" w:cs="Arial"/>
          <w:color w:val="000000"/>
        </w:rPr>
        <w:t xml:space="preserve">położenie tynku typ. </w:t>
      </w:r>
      <w:proofErr w:type="spellStart"/>
      <w:r w:rsidRPr="00F16BBB">
        <w:rPr>
          <w:rFonts w:ascii="Arial" w:hAnsi="Arial" w:cs="Arial"/>
          <w:color w:val="000000"/>
        </w:rPr>
        <w:t>Resimar</w:t>
      </w:r>
      <w:proofErr w:type="spellEnd"/>
      <w:r w:rsidRPr="00F16BBB">
        <w:rPr>
          <w:rFonts w:ascii="Arial" w:hAnsi="Arial" w:cs="Arial"/>
          <w:color w:val="000000"/>
        </w:rPr>
        <w:t>,</w:t>
      </w:r>
    </w:p>
    <w:p w14:paraId="32B441E0" w14:textId="77777777" w:rsidR="00945FF6" w:rsidRPr="00F16BBB" w:rsidRDefault="00C71FF1" w:rsidP="006D6583">
      <w:pPr>
        <w:numPr>
          <w:ilvl w:val="0"/>
          <w:numId w:val="10"/>
        </w:numPr>
        <w:tabs>
          <w:tab w:val="left" w:pos="0"/>
        </w:tabs>
        <w:spacing w:after="120"/>
        <w:ind w:right="-617"/>
        <w:rPr>
          <w:rFonts w:ascii="Arial" w:hAnsi="Arial" w:cs="Arial"/>
          <w:bCs/>
          <w:color w:val="000000"/>
        </w:rPr>
      </w:pPr>
      <w:r w:rsidRPr="00F16BBB">
        <w:rPr>
          <w:rFonts w:ascii="Arial" w:hAnsi="Arial" w:cs="Arial"/>
          <w:color w:val="000000"/>
        </w:rPr>
        <w:t>malowanie farba olejną.</w:t>
      </w:r>
    </w:p>
    <w:p w14:paraId="484FF4A8" w14:textId="77777777" w:rsidR="006D6583" w:rsidRDefault="00945FF6" w:rsidP="006D6583">
      <w:pPr>
        <w:tabs>
          <w:tab w:val="left" w:pos="0"/>
        </w:tabs>
        <w:spacing w:after="120"/>
        <w:ind w:left="284" w:right="-617"/>
        <w:rPr>
          <w:rFonts w:ascii="Arial" w:hAnsi="Arial" w:cs="Arial"/>
          <w:bCs/>
        </w:rPr>
      </w:pPr>
      <w:r w:rsidRPr="00F16BBB">
        <w:rPr>
          <w:rFonts w:ascii="Arial" w:hAnsi="Arial" w:cs="Arial"/>
          <w:bCs/>
        </w:rPr>
        <w:t>Szczegółowy opis przedmiotu zamówienia zawiera:</w:t>
      </w:r>
      <w:r w:rsidR="00C71FF1" w:rsidRPr="00F16BBB">
        <w:rPr>
          <w:rFonts w:ascii="Arial" w:hAnsi="Arial" w:cs="Arial"/>
          <w:bCs/>
        </w:rPr>
        <w:t xml:space="preserve"> </w:t>
      </w:r>
      <w:r w:rsidRPr="00F16BBB">
        <w:rPr>
          <w:rFonts w:ascii="Arial" w:hAnsi="Arial" w:cs="Arial"/>
          <w:bCs/>
        </w:rPr>
        <w:t>przedmiar robót stanowiących  Zał. N</w:t>
      </w:r>
      <w:r w:rsidR="006D6583">
        <w:rPr>
          <w:rFonts w:ascii="Arial" w:hAnsi="Arial" w:cs="Arial"/>
          <w:bCs/>
        </w:rPr>
        <w:t>r 2 do Instrukcji dla oferentów.</w:t>
      </w:r>
    </w:p>
    <w:p w14:paraId="3E69B968" w14:textId="77777777" w:rsidR="006D6583" w:rsidRDefault="00945FF6" w:rsidP="006D6583">
      <w:pPr>
        <w:numPr>
          <w:ilvl w:val="0"/>
          <w:numId w:val="8"/>
        </w:numPr>
        <w:spacing w:after="120"/>
        <w:ind w:left="284" w:right="-618" w:hanging="284"/>
        <w:rPr>
          <w:rFonts w:ascii="Arial" w:hAnsi="Arial" w:cs="Arial"/>
        </w:rPr>
      </w:pPr>
      <w:r w:rsidRPr="006D6583">
        <w:rPr>
          <w:rFonts w:ascii="Arial" w:hAnsi="Arial" w:cs="Arial"/>
        </w:rPr>
        <w:t>Pozostałe warunki zostały opisane we wzorze umowy, stanowiącym Załącznik Nr 3 do Instrukcji  dla oferentów.</w:t>
      </w:r>
    </w:p>
    <w:p w14:paraId="78FAA597" w14:textId="77777777" w:rsidR="00945FF6" w:rsidRPr="006D6583" w:rsidRDefault="00945FF6" w:rsidP="006D6583">
      <w:pPr>
        <w:numPr>
          <w:ilvl w:val="0"/>
          <w:numId w:val="8"/>
        </w:numPr>
        <w:spacing w:after="120"/>
        <w:ind w:left="284" w:right="-618" w:hanging="284"/>
        <w:rPr>
          <w:rFonts w:ascii="Arial" w:hAnsi="Arial" w:cs="Arial"/>
        </w:rPr>
      </w:pPr>
      <w:r w:rsidRPr="006D6583">
        <w:rPr>
          <w:rFonts w:ascii="Arial" w:hAnsi="Arial" w:cs="Arial"/>
          <w:bCs/>
        </w:rPr>
        <w:t>Główny kod CPV: 45442100-8 Roboty malarskie</w:t>
      </w:r>
      <w:r w:rsidR="006D6583" w:rsidRPr="006D6583">
        <w:rPr>
          <w:rFonts w:ascii="Arial" w:hAnsi="Arial" w:cs="Arial"/>
          <w:bCs/>
        </w:rPr>
        <w:t>.</w:t>
      </w:r>
      <w:r w:rsidRPr="006D6583">
        <w:rPr>
          <w:rFonts w:ascii="Arial" w:eastAsia="MS Mincho" w:hAnsi="Arial" w:cs="Arial"/>
          <w:bCs/>
          <w:color w:val="000000"/>
        </w:rPr>
        <w:t xml:space="preserve">  </w:t>
      </w:r>
    </w:p>
    <w:p w14:paraId="42AF97C1" w14:textId="77777777" w:rsidR="00945FF6" w:rsidRPr="006D6583" w:rsidRDefault="00945FF6" w:rsidP="006D6583">
      <w:pPr>
        <w:numPr>
          <w:ilvl w:val="0"/>
          <w:numId w:val="8"/>
        </w:numPr>
        <w:tabs>
          <w:tab w:val="left" w:pos="0"/>
        </w:tabs>
        <w:spacing w:after="120"/>
        <w:ind w:left="284" w:right="-617" w:hanging="284"/>
        <w:rPr>
          <w:rFonts w:ascii="Arial" w:hAnsi="Arial" w:cs="Arial"/>
        </w:rPr>
      </w:pPr>
      <w:r w:rsidRPr="006D6583">
        <w:rPr>
          <w:rFonts w:ascii="Arial" w:hAnsi="Arial" w:cs="Arial"/>
        </w:rPr>
        <w:t xml:space="preserve">Pozostałe warunki jakie powinien spełnić Wykonawca zostały opisane w INSTRUKCJI  DLA OFERENTÓW stanowiącej załącznik nr 1 do niniejszego Ogłoszenia.  </w:t>
      </w:r>
    </w:p>
    <w:p w14:paraId="655D915E" w14:textId="77777777" w:rsidR="006D6583" w:rsidRPr="006D6583" w:rsidRDefault="00945FF6" w:rsidP="006D6583">
      <w:pPr>
        <w:numPr>
          <w:ilvl w:val="0"/>
          <w:numId w:val="8"/>
        </w:numPr>
        <w:tabs>
          <w:tab w:val="left" w:pos="0"/>
        </w:tabs>
        <w:spacing w:after="120"/>
        <w:ind w:left="284" w:right="-617" w:hanging="284"/>
        <w:rPr>
          <w:rFonts w:ascii="Arial" w:hAnsi="Arial" w:cs="Arial"/>
          <w:bCs/>
        </w:rPr>
      </w:pPr>
      <w:r w:rsidRPr="006D6583">
        <w:rPr>
          <w:rFonts w:ascii="Arial" w:hAnsi="Arial" w:cs="Arial"/>
          <w:bCs/>
        </w:rPr>
        <w:t>Termin wykonania zamówienia:</w:t>
      </w:r>
      <w:r w:rsidR="00997614" w:rsidRPr="006D6583">
        <w:rPr>
          <w:rFonts w:ascii="Arial" w:hAnsi="Arial" w:cs="Arial"/>
          <w:bCs/>
        </w:rPr>
        <w:t xml:space="preserve"> </w:t>
      </w:r>
      <w:r w:rsidRPr="006D6583">
        <w:rPr>
          <w:rFonts w:ascii="Arial" w:hAnsi="Arial" w:cs="Arial"/>
          <w:bCs/>
        </w:rPr>
        <w:t xml:space="preserve"> </w:t>
      </w:r>
      <w:r w:rsidR="00F16BBB" w:rsidRPr="006D6583">
        <w:rPr>
          <w:rFonts w:ascii="Arial" w:hAnsi="Arial" w:cs="Arial"/>
          <w:bCs/>
        </w:rPr>
        <w:t>termin rozpoczęcia prac nie później niż 12.11.2019 r.,  a zakończenia 6.12.</w:t>
      </w:r>
      <w:r w:rsidR="006D6583" w:rsidRPr="006D6583">
        <w:rPr>
          <w:rFonts w:ascii="Arial" w:hAnsi="Arial" w:cs="Arial"/>
          <w:bCs/>
        </w:rPr>
        <w:t>2019 r.</w:t>
      </w:r>
    </w:p>
    <w:p w14:paraId="519E9D36" w14:textId="77777777" w:rsidR="006D6583" w:rsidRPr="006D6583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</w:tabs>
        <w:spacing w:after="120"/>
        <w:ind w:left="284" w:right="-617" w:hanging="284"/>
        <w:jc w:val="left"/>
        <w:rPr>
          <w:rFonts w:ascii="Arial" w:hAnsi="Arial" w:cs="Arial"/>
        </w:rPr>
      </w:pPr>
      <w:r w:rsidRPr="006D6583">
        <w:rPr>
          <w:rFonts w:ascii="Arial" w:hAnsi="Arial" w:cs="Arial"/>
        </w:rPr>
        <w:t xml:space="preserve">Oferty należy składać w sekretariacie Ośrodka Pomocy Społecznej </w:t>
      </w:r>
      <w:proofErr w:type="spellStart"/>
      <w:r w:rsidRPr="006D6583">
        <w:rPr>
          <w:rFonts w:ascii="Arial" w:hAnsi="Arial" w:cs="Arial"/>
        </w:rPr>
        <w:t>ul.Sienkiewicza</w:t>
      </w:r>
      <w:proofErr w:type="spellEnd"/>
      <w:r w:rsidRPr="006D6583">
        <w:rPr>
          <w:rFonts w:ascii="Arial" w:hAnsi="Arial" w:cs="Arial"/>
        </w:rPr>
        <w:t xml:space="preserve"> 1,</w:t>
      </w:r>
      <w:r w:rsidRPr="006D6583">
        <w:rPr>
          <w:rFonts w:ascii="Arial" w:hAnsi="Arial" w:cs="Arial"/>
        </w:rPr>
        <w:br/>
        <w:t>47-400 Racibórz, parter pokój nr 1.</w:t>
      </w:r>
    </w:p>
    <w:p w14:paraId="4D020732" w14:textId="77777777" w:rsidR="006D6583" w:rsidRPr="006D6583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</w:tabs>
        <w:spacing w:after="120"/>
        <w:ind w:left="284" w:right="-617" w:hanging="284"/>
        <w:jc w:val="left"/>
        <w:rPr>
          <w:rFonts w:ascii="Arial" w:hAnsi="Arial" w:cs="Arial"/>
        </w:rPr>
      </w:pPr>
      <w:r w:rsidRPr="006D6583">
        <w:rPr>
          <w:rFonts w:ascii="Arial" w:hAnsi="Arial" w:cs="Arial"/>
        </w:rPr>
        <w:t xml:space="preserve">Termin składania ofert upływa dnia </w:t>
      </w:r>
      <w:r w:rsidR="00C71FF1" w:rsidRPr="006D6583">
        <w:rPr>
          <w:rFonts w:ascii="Arial" w:hAnsi="Arial" w:cs="Arial"/>
        </w:rPr>
        <w:t>5.11.2019</w:t>
      </w:r>
      <w:r w:rsidR="004662FD" w:rsidRPr="006D6583">
        <w:rPr>
          <w:rFonts w:ascii="Arial" w:hAnsi="Arial" w:cs="Arial"/>
          <w:color w:val="FF0000"/>
        </w:rPr>
        <w:t xml:space="preserve"> </w:t>
      </w:r>
      <w:r w:rsidRPr="006D6583">
        <w:rPr>
          <w:rFonts w:ascii="Arial" w:hAnsi="Arial" w:cs="Arial"/>
        </w:rPr>
        <w:t>r. o godzinie 10.00.</w:t>
      </w:r>
    </w:p>
    <w:p w14:paraId="61DAD630" w14:textId="77777777" w:rsidR="006D6583" w:rsidRPr="006D6583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</w:tabs>
        <w:spacing w:after="120"/>
        <w:ind w:left="284" w:right="-617" w:hanging="284"/>
        <w:jc w:val="left"/>
        <w:rPr>
          <w:rFonts w:ascii="Arial" w:hAnsi="Arial" w:cs="Arial"/>
        </w:rPr>
      </w:pPr>
      <w:r w:rsidRPr="006D6583">
        <w:rPr>
          <w:rFonts w:ascii="Arial" w:hAnsi="Arial" w:cs="Arial"/>
        </w:rPr>
        <w:lastRenderedPageBreak/>
        <w:t>Otwarcie ofert nastąpi dnia</w:t>
      </w:r>
      <w:r w:rsidR="00997614" w:rsidRPr="006D6583">
        <w:rPr>
          <w:rFonts w:ascii="Arial" w:hAnsi="Arial" w:cs="Arial"/>
        </w:rPr>
        <w:t xml:space="preserve"> </w:t>
      </w:r>
      <w:r w:rsidR="004662FD" w:rsidRPr="006D6583">
        <w:rPr>
          <w:rFonts w:ascii="Arial" w:hAnsi="Arial" w:cs="Arial"/>
        </w:rPr>
        <w:t xml:space="preserve"> </w:t>
      </w:r>
      <w:r w:rsidR="00C71FF1" w:rsidRPr="006D6583">
        <w:rPr>
          <w:rFonts w:ascii="Arial" w:hAnsi="Arial" w:cs="Arial"/>
        </w:rPr>
        <w:t>5.11.2019 r</w:t>
      </w:r>
      <w:r w:rsidRPr="006D6583">
        <w:rPr>
          <w:rFonts w:ascii="Arial" w:hAnsi="Arial" w:cs="Arial"/>
        </w:rPr>
        <w:t>.godz.10:</w:t>
      </w:r>
      <w:r w:rsidR="00C71FF1" w:rsidRPr="006D6583">
        <w:rPr>
          <w:rFonts w:ascii="Arial" w:hAnsi="Arial" w:cs="Arial"/>
        </w:rPr>
        <w:t>30</w:t>
      </w:r>
      <w:r w:rsidRPr="006D6583">
        <w:rPr>
          <w:rFonts w:ascii="Arial" w:hAnsi="Arial" w:cs="Arial"/>
        </w:rPr>
        <w:t xml:space="preserve"> w siedzibie Zamawiającego parter pokój nr 6</w:t>
      </w:r>
      <w:r w:rsidR="00C71FF1" w:rsidRPr="006D6583">
        <w:rPr>
          <w:rFonts w:ascii="Arial" w:hAnsi="Arial" w:cs="Arial"/>
        </w:rPr>
        <w:t>.</w:t>
      </w:r>
    </w:p>
    <w:p w14:paraId="2357E527" w14:textId="77777777" w:rsidR="006D6583" w:rsidRPr="006D6583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  <w:tab w:val="left" w:pos="426"/>
        </w:tabs>
        <w:spacing w:after="120"/>
        <w:ind w:left="567" w:right="-617" w:hanging="567"/>
        <w:jc w:val="left"/>
        <w:rPr>
          <w:rFonts w:ascii="Arial" w:hAnsi="Arial" w:cs="Arial"/>
        </w:rPr>
      </w:pPr>
      <w:r w:rsidRPr="006D6583">
        <w:rPr>
          <w:rFonts w:ascii="Arial" w:hAnsi="Arial" w:cs="Arial"/>
          <w:color w:val="000000"/>
        </w:rPr>
        <w:t>Termin związania ofertą wynosi 30 dni.</w:t>
      </w:r>
      <w:r w:rsidR="0011407D" w:rsidRPr="006D6583">
        <w:rPr>
          <w:rFonts w:ascii="Arial" w:hAnsi="Arial" w:cs="Arial"/>
          <w:color w:val="000000"/>
        </w:rPr>
        <w:t xml:space="preserve"> </w:t>
      </w:r>
    </w:p>
    <w:p w14:paraId="7DFECA5A" w14:textId="77777777" w:rsidR="00945FF6" w:rsidRPr="00F16BBB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</w:tabs>
        <w:spacing w:after="120"/>
        <w:ind w:left="426" w:hanging="426"/>
        <w:jc w:val="left"/>
        <w:rPr>
          <w:rFonts w:ascii="Arial" w:hAnsi="Arial" w:cs="Arial"/>
        </w:rPr>
      </w:pPr>
      <w:r w:rsidRPr="00F16BBB">
        <w:rPr>
          <w:rFonts w:ascii="Arial" w:hAnsi="Arial" w:cs="Arial"/>
        </w:rPr>
        <w:t>Uprawnieni do kontaktów z wykonawcami:</w:t>
      </w:r>
      <w:r w:rsidR="0011407D" w:rsidRPr="00F16BBB">
        <w:rPr>
          <w:rFonts w:ascii="Arial" w:hAnsi="Arial" w:cs="Arial"/>
        </w:rPr>
        <w:t xml:space="preserve"> </w:t>
      </w:r>
      <w:r w:rsidRPr="00F16BBB">
        <w:rPr>
          <w:rFonts w:ascii="Arial" w:hAnsi="Arial" w:cs="Arial"/>
        </w:rPr>
        <w:t>w sprawach przedmiotu zamówienia –</w:t>
      </w:r>
      <w:r w:rsidR="0011407D" w:rsidRPr="00F16BBB">
        <w:rPr>
          <w:rFonts w:ascii="Arial" w:hAnsi="Arial" w:cs="Arial"/>
          <w:lang w:eastAsia="pl-PL"/>
        </w:rPr>
        <w:t xml:space="preserve"> Pani </w:t>
      </w:r>
      <w:r w:rsidRPr="00F16BBB">
        <w:rPr>
          <w:rFonts w:ascii="Arial" w:hAnsi="Arial" w:cs="Arial"/>
          <w:lang w:eastAsia="pl-PL"/>
        </w:rPr>
        <w:t>Roksana Pytlik Kierownik Działu Administracji i Realizacji Świadczeń tel.324152650 wew.122</w:t>
      </w:r>
      <w:r w:rsidR="0011407D" w:rsidRPr="00F16BBB">
        <w:rPr>
          <w:rFonts w:ascii="Arial" w:hAnsi="Arial" w:cs="Arial"/>
          <w:lang w:eastAsia="pl-PL"/>
        </w:rPr>
        <w:t xml:space="preserve">, </w:t>
      </w:r>
      <w:r w:rsidRPr="00F16BBB">
        <w:rPr>
          <w:rFonts w:ascii="Arial" w:hAnsi="Arial" w:cs="Arial"/>
        </w:rPr>
        <w:t xml:space="preserve">w sprawach proceduralnych – Pani Bogumiła </w:t>
      </w:r>
      <w:proofErr w:type="spellStart"/>
      <w:r w:rsidRPr="00F16BBB">
        <w:rPr>
          <w:rFonts w:ascii="Arial" w:hAnsi="Arial" w:cs="Arial"/>
        </w:rPr>
        <w:t>Nieżychowska</w:t>
      </w:r>
      <w:proofErr w:type="spellEnd"/>
      <w:r w:rsidRPr="00F16BBB">
        <w:rPr>
          <w:rFonts w:ascii="Arial" w:hAnsi="Arial" w:cs="Arial"/>
        </w:rPr>
        <w:t>, tel.32 4152650 wew.140</w:t>
      </w:r>
    </w:p>
    <w:p w14:paraId="32A5DFF3" w14:textId="77777777" w:rsidR="00945FF6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</w:tabs>
        <w:spacing w:after="120"/>
        <w:ind w:left="426" w:hanging="426"/>
        <w:jc w:val="left"/>
        <w:rPr>
          <w:rFonts w:ascii="Arial" w:hAnsi="Arial" w:cs="Arial"/>
        </w:rPr>
      </w:pPr>
      <w:r w:rsidRPr="00F16BBB">
        <w:rPr>
          <w:rFonts w:ascii="Arial" w:hAnsi="Arial" w:cs="Arial"/>
        </w:rPr>
        <w:t>Pozostałe informacje:</w:t>
      </w:r>
      <w:r w:rsidR="0011407D" w:rsidRPr="00F16BBB">
        <w:rPr>
          <w:rFonts w:ascii="Arial" w:hAnsi="Arial" w:cs="Arial"/>
        </w:rPr>
        <w:t xml:space="preserve"> </w:t>
      </w:r>
      <w:r w:rsidRPr="00F16BBB">
        <w:rPr>
          <w:rFonts w:ascii="Arial" w:hAnsi="Arial" w:cs="Arial"/>
        </w:rPr>
        <w:t xml:space="preserve">Postępowanie jest prowadzone w oparciu o przepisy Kodeksu cywilnego oraz wewnętrzny regulamin Zamawiającego. </w:t>
      </w:r>
    </w:p>
    <w:p w14:paraId="208D2D7E" w14:textId="77777777" w:rsidR="00945FF6" w:rsidRPr="00F16BBB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  <w:tab w:val="left" w:pos="426"/>
        </w:tabs>
        <w:spacing w:after="120"/>
        <w:ind w:left="284" w:hanging="284"/>
        <w:jc w:val="left"/>
        <w:rPr>
          <w:rFonts w:ascii="Arial" w:hAnsi="Arial" w:cs="Arial"/>
        </w:rPr>
      </w:pPr>
      <w:r w:rsidRPr="00F16BBB">
        <w:rPr>
          <w:rFonts w:ascii="Arial" w:hAnsi="Arial" w:cs="Arial"/>
        </w:rPr>
        <w:t>INSTRUKCJA DLA OFERENTÓW stanowi załącznik nr 1 do ogłoszenia.</w:t>
      </w:r>
    </w:p>
    <w:p w14:paraId="631707CC" w14:textId="77777777" w:rsidR="00945FF6" w:rsidRPr="00F16BBB" w:rsidRDefault="00945FF6" w:rsidP="006D6583">
      <w:pPr>
        <w:pStyle w:val="BodyText21"/>
        <w:widowControl/>
        <w:numPr>
          <w:ilvl w:val="0"/>
          <w:numId w:val="8"/>
        </w:numPr>
        <w:tabs>
          <w:tab w:val="clear" w:pos="7797"/>
          <w:tab w:val="left" w:pos="0"/>
          <w:tab w:val="left" w:pos="426"/>
          <w:tab w:val="left" w:pos="1134"/>
        </w:tabs>
        <w:spacing w:after="120"/>
        <w:ind w:left="426" w:hanging="426"/>
        <w:jc w:val="left"/>
        <w:rPr>
          <w:rFonts w:ascii="Arial" w:hAnsi="Arial" w:cs="Arial"/>
        </w:rPr>
      </w:pPr>
      <w:r w:rsidRPr="00F16BBB">
        <w:rPr>
          <w:rFonts w:ascii="Arial" w:hAnsi="Arial" w:cs="Arial"/>
        </w:rPr>
        <w:t xml:space="preserve">Zamawiający zastrzega sobie prawo do unieważnienia postępowania bez podania przyczyn lub jeśli najniższa cena będzie wyższa od ceny, która Zamawiający przeznaczył na sfinansowanie zamówienia. </w:t>
      </w:r>
    </w:p>
    <w:p w14:paraId="059312D3" w14:textId="77777777" w:rsidR="0011407D" w:rsidRPr="00F16BBB" w:rsidRDefault="0011407D" w:rsidP="006D6583">
      <w:pPr>
        <w:pStyle w:val="BodyText21"/>
        <w:widowControl/>
        <w:tabs>
          <w:tab w:val="clear" w:pos="7797"/>
          <w:tab w:val="left" w:pos="0"/>
        </w:tabs>
        <w:spacing w:after="120"/>
        <w:ind w:left="6300" w:right="-617"/>
        <w:jc w:val="left"/>
        <w:rPr>
          <w:rFonts w:ascii="Arial" w:hAnsi="Arial" w:cs="Arial"/>
        </w:rPr>
      </w:pPr>
    </w:p>
    <w:p w14:paraId="7645E9D6" w14:textId="77777777" w:rsidR="0011407D" w:rsidRPr="00F16BBB" w:rsidRDefault="007379CB" w:rsidP="006D6583">
      <w:pPr>
        <w:pStyle w:val="BodyText21"/>
        <w:widowControl/>
        <w:tabs>
          <w:tab w:val="clear" w:pos="7797"/>
          <w:tab w:val="left" w:pos="0"/>
        </w:tabs>
        <w:spacing w:after="120"/>
        <w:ind w:left="6300" w:right="-61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Dyrektor Ośrodka Pomocy Społecznej w Raciborzu Halina </w:t>
      </w:r>
      <w:proofErr w:type="spellStart"/>
      <w:r>
        <w:rPr>
          <w:rFonts w:ascii="Arial" w:hAnsi="Arial" w:cs="Arial"/>
        </w:rPr>
        <w:t>Sacha</w:t>
      </w:r>
      <w:proofErr w:type="spellEnd"/>
      <w:r>
        <w:rPr>
          <w:rFonts w:ascii="Arial" w:hAnsi="Arial" w:cs="Arial"/>
        </w:rPr>
        <w:t xml:space="preserve"> </w:t>
      </w:r>
    </w:p>
    <w:p w14:paraId="7328B7FE" w14:textId="77777777" w:rsidR="00945FF6" w:rsidRPr="00F16BBB" w:rsidRDefault="00945FF6" w:rsidP="006D6583">
      <w:pPr>
        <w:pStyle w:val="BodyText21"/>
        <w:widowControl/>
        <w:tabs>
          <w:tab w:val="clear" w:pos="7797"/>
          <w:tab w:val="left" w:pos="0"/>
        </w:tabs>
        <w:spacing w:after="120"/>
        <w:ind w:left="6300" w:right="-617"/>
        <w:jc w:val="left"/>
        <w:rPr>
          <w:rFonts w:ascii="Arial" w:hAnsi="Arial" w:cs="Arial"/>
        </w:rPr>
      </w:pPr>
      <w:r w:rsidRPr="00F16BBB">
        <w:rPr>
          <w:rFonts w:ascii="Arial" w:hAnsi="Arial" w:cs="Arial"/>
        </w:rPr>
        <w:t xml:space="preserve">………….………………..    </w:t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  <w:t xml:space="preserve"> </w:t>
      </w:r>
      <w:r w:rsidRPr="00F16BBB">
        <w:rPr>
          <w:rFonts w:ascii="Arial" w:hAnsi="Arial" w:cs="Arial"/>
        </w:rPr>
        <w:tab/>
        <w:t xml:space="preserve">     </w:t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  <w:t>(zatwierdzam)</w:t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</w:r>
      <w:r w:rsidRPr="00F16BBB">
        <w:rPr>
          <w:rFonts w:ascii="Arial" w:hAnsi="Arial" w:cs="Arial"/>
        </w:rPr>
        <w:tab/>
        <w:t xml:space="preserve">     </w:t>
      </w:r>
    </w:p>
    <w:sectPr w:rsidR="00945FF6" w:rsidRPr="00F16BBB" w:rsidSect="00FB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ascii="Tahoma" w:hAnsi="Tahoma" w:cs="Tahoma" w:hint="default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 w15:restartNumberingAfterBreak="0">
    <w:nsid w:val="00000004"/>
    <w:multiLevelType w:val="singleLevel"/>
    <w:tmpl w:val="D4D0F218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  <w:u w:color="FFFFFF"/>
      </w:rPr>
    </w:lvl>
  </w:abstractNum>
  <w:abstractNum w:abstractNumId="4" w15:restartNumberingAfterBreak="0">
    <w:nsid w:val="0E2002DF"/>
    <w:multiLevelType w:val="hybridMultilevel"/>
    <w:tmpl w:val="848098A4"/>
    <w:lvl w:ilvl="0" w:tplc="ECC84174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C7233F"/>
    <w:multiLevelType w:val="hybridMultilevel"/>
    <w:tmpl w:val="32B497F0"/>
    <w:lvl w:ilvl="0" w:tplc="1BC6C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08D"/>
    <w:multiLevelType w:val="hybridMultilevel"/>
    <w:tmpl w:val="50F67FC0"/>
    <w:lvl w:ilvl="0" w:tplc="02E446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043A8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7E34"/>
    <w:multiLevelType w:val="hybridMultilevel"/>
    <w:tmpl w:val="CCCA0D6C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1B76"/>
    <w:multiLevelType w:val="hybridMultilevel"/>
    <w:tmpl w:val="98463BD8"/>
    <w:lvl w:ilvl="0" w:tplc="5C1AD3F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FDA5F73"/>
    <w:multiLevelType w:val="hybridMultilevel"/>
    <w:tmpl w:val="402663D6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043A8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45E65"/>
    <w:multiLevelType w:val="hybridMultilevel"/>
    <w:tmpl w:val="06124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043A8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57"/>
    <w:rsid w:val="00043EC9"/>
    <w:rsid w:val="0011407D"/>
    <w:rsid w:val="004662FD"/>
    <w:rsid w:val="00467D28"/>
    <w:rsid w:val="004D5D5E"/>
    <w:rsid w:val="0062370E"/>
    <w:rsid w:val="00661109"/>
    <w:rsid w:val="00673A8F"/>
    <w:rsid w:val="006D6583"/>
    <w:rsid w:val="007379CB"/>
    <w:rsid w:val="00752B76"/>
    <w:rsid w:val="00853598"/>
    <w:rsid w:val="008D01BB"/>
    <w:rsid w:val="00932035"/>
    <w:rsid w:val="00945FF6"/>
    <w:rsid w:val="00997614"/>
    <w:rsid w:val="009F3D94"/>
    <w:rsid w:val="00A07557"/>
    <w:rsid w:val="00B07054"/>
    <w:rsid w:val="00C03288"/>
    <w:rsid w:val="00C71FF1"/>
    <w:rsid w:val="00D024EC"/>
    <w:rsid w:val="00D42184"/>
    <w:rsid w:val="00DC76B3"/>
    <w:rsid w:val="00F16BBB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7854D"/>
  <w15:docId w15:val="{011F717F-5AB7-43C3-AAE8-36C2123F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 w:hint="default"/>
      <w:color w:val="auto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MS Mincho" w:hint="default"/>
      <w:b/>
      <w:bCs/>
      <w:color w:val="auto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sz w:val="20"/>
      <w:szCs w:val="20"/>
    </w:rPr>
  </w:style>
  <w:style w:type="character" w:customStyle="1" w:styleId="WW8Num10z1">
    <w:name w:val="WW8Num10z1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Spistreci1">
    <w:name w:val="toc 1"/>
    <w:basedOn w:val="Normalny"/>
    <w:next w:val="Normalny"/>
    <w:pPr>
      <w:tabs>
        <w:tab w:val="left" w:leader="dot" w:pos="9000"/>
        <w:tab w:val="right" w:pos="9360"/>
      </w:tabs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szCs w:val="20"/>
      <w:lang w:val="en-US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rPr>
      <w:rFonts w:ascii="Comic Sans MS" w:hAnsi="Comic Sans MS" w:cs="Comic Sans MS"/>
      <w:color w:val="FF0000"/>
    </w:rPr>
  </w:style>
  <w:style w:type="paragraph" w:customStyle="1" w:styleId="Tekstpodstawowywcity21">
    <w:name w:val="Tekst podstawowy wcięty 21"/>
    <w:basedOn w:val="Normalny"/>
    <w:pPr>
      <w:tabs>
        <w:tab w:val="left" w:pos="991"/>
      </w:tabs>
      <w:ind w:left="360"/>
      <w:jc w:val="both"/>
    </w:pPr>
  </w:style>
  <w:style w:type="paragraph" w:customStyle="1" w:styleId="Tekstpodstawowywcity31">
    <w:name w:val="Tekst podstawowy wcięty 31"/>
    <w:basedOn w:val="Normalny"/>
    <w:pPr>
      <w:tabs>
        <w:tab w:val="left" w:pos="720"/>
      </w:tabs>
      <w:ind w:left="720" w:hanging="709"/>
      <w:jc w:val="both"/>
    </w:p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nakZnakZnakZnakZnakZnakZnak">
    <w:name w:val="Znak Znak Znak Znak Znak Znak Znak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0">
    <w:name w:val="Znak Znak Znak Znak Znak Znak Znak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qFormat/>
    <w:pPr>
      <w:widowControl w:val="0"/>
      <w:ind w:left="708"/>
    </w:pPr>
    <w:rPr>
      <w:rFonts w:ascii="Thorndale" w:eastAsia="HG Mincho Light J" w:hAnsi="Thorndale" w:cs="Thorndale"/>
      <w:color w:val="000000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WW-Tekstpodstawowywcity2">
    <w:name w:val="WW-Tekst podstawowy wcięty 2"/>
    <w:basedOn w:val="Normalny"/>
    <w:pPr>
      <w:tabs>
        <w:tab w:val="left" w:pos="284"/>
      </w:tabs>
      <w:ind w:left="284" w:hanging="28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artykuly/ponizej-30000-e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trakcie prowadzenia robót budowlanych na zadaniu pn: Rozwój infrastruktury okołoakademickiej poprzez rozbudowę Hali Widowisk</vt:lpstr>
    </vt:vector>
  </TitlesOfParts>
  <Company>Ośrodek Pomocy Społecznej w Raciborzu</Company>
  <LinksUpToDate>false</LinksUpToDate>
  <CharactersWithSpaces>2506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http://www.ops.bipraciborz.pl/artykuly/ponizej-30000-euro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trakcie prowadzenia robót budowlanych na zadaniu pn: Rozwój infrastruktury okołoakademickiej poprzez rozbudowę Hali Widowisk</dc:title>
  <dc:subject>Ogłoszenie o zamówieniu</dc:subject>
  <dc:creator>Bogumiła Nieżychowska</dc:creator>
  <dc:description>Roboty remontowo-malarskie</dc:description>
  <cp:lastModifiedBy>ADM08-B</cp:lastModifiedBy>
  <cp:revision>5</cp:revision>
  <cp:lastPrinted>2019-10-25T12:56:00Z</cp:lastPrinted>
  <dcterms:created xsi:type="dcterms:W3CDTF">2019-10-25T12:56:00Z</dcterms:created>
  <dcterms:modified xsi:type="dcterms:W3CDTF">2020-08-31T06:13:00Z</dcterms:modified>
</cp:coreProperties>
</file>