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B1D1" w14:textId="77777777" w:rsidR="001C5B7A" w:rsidRPr="001C5B7A" w:rsidRDefault="001C5B7A" w:rsidP="0027285F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4"/>
          <w:szCs w:val="34"/>
          <w:lang w:eastAsia="pl-PL"/>
        </w:rPr>
      </w:pPr>
      <w:r w:rsidRPr="001C5B7A">
        <w:rPr>
          <w:rFonts w:ascii="Arial" w:eastAsia="Times New Roman" w:hAnsi="Arial" w:cs="Arial"/>
          <w:b/>
          <w:bCs/>
          <w:caps/>
          <w:color w:val="333333"/>
          <w:kern w:val="36"/>
          <w:sz w:val="34"/>
          <w:szCs w:val="34"/>
          <w:lang w:eastAsia="pl-PL"/>
        </w:rPr>
        <w:t>PROJEKT „PODNIESIENIE POZIOMU JAKOŚCI ŚWIADCZONEJ POMOCY SPOŁECZNEJ W GMINIE RACIBÓRZ”</w:t>
      </w:r>
    </w:p>
    <w:p w14:paraId="661E64E8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Wnioskodawca: Miasto Racibórz/Ośrodek Pomocy Społecznej w Raciborzu</w:t>
      </w:r>
    </w:p>
    <w:p w14:paraId="37120B26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14:paraId="4A4275BD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Projekt „Podniesienie poziomu jakości świadczonej pomocy społecznej w gminie Racibórz” w ramach działania 2.5 „Skuteczna pomoc społeczna” Programu Operacyjnego Wiedza Edukacja Rozwój 2014-2020.</w:t>
      </w:r>
    </w:p>
    <w:p w14:paraId="72ABB1B1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14:paraId="3FCCD1EE" w14:textId="77777777" w:rsidR="001C5B7A" w:rsidRPr="001C5B7A" w:rsidRDefault="001C5B7A" w:rsidP="00272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Cel szczegółowy projektu:</w:t>
      </w: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Wzmocnienie potencjału instytucji działających na rzecz włączenia społecznego.</w:t>
      </w:r>
    </w:p>
    <w:p w14:paraId="2F9E7067" w14:textId="77777777" w:rsidR="001C5B7A" w:rsidRPr="001C5B7A" w:rsidRDefault="001C5B7A" w:rsidP="00272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Celem głównym projektu j</w:t>
      </w: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est poprawa skuteczności, efektywności i jakości świadczonej pomocy społecznej na terenie gminy Racibórz, przez wdrożenie nowego systemu organizacyjnego w Ośrodku Pomocy Społecznej w Raciborzu, zgodnego z ustawą z dnia 12 marca 2004 r., o pomocy społecznej (art. 110a).</w:t>
      </w:r>
    </w:p>
    <w:p w14:paraId="6C4AEA32" w14:textId="77777777" w:rsidR="001C5B7A" w:rsidRPr="001C5B7A" w:rsidRDefault="001C5B7A" w:rsidP="00272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Planowane efekty</w:t>
      </w: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: optymalizacja wykorzystania kwalifikacji i kompetencji zatrudnionych pracowników w Ośrodku, zwłaszcza pracowników socjalnych, tym samym zwiększenie udziału pracy socjalnej. Podniesienie poziomu jakości realizacji usług dla osób zgłaszających się do Ośrodka Pomocy Społecznej w Raciborzu. Wzmocnienie potencjału Ośrodka Pomocy Społecznej w Raciborzu na rzecz społecznego włączenia i integracji poprzez wprowadzenie zmian organizacyjnych, nowy podział zadań pracowników socjalnych. Wprowadzone rozwiązania mają na celu wyodrębnić dwie podstawowe role zawodowe pracowników socjalnych, tj. ds. świadczeń i pracy socjalnej. Wyodrębnienie stanowiska ds. pierwszego kontaktu. Poprawa warunków pracy pracowników.</w:t>
      </w:r>
    </w:p>
    <w:p w14:paraId="110764A5" w14:textId="77777777" w:rsidR="001C5B7A" w:rsidRPr="001C5B7A" w:rsidRDefault="001C5B7A" w:rsidP="00272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Termin realizacji: styczeń 2018 – kwiecień 2019.</w:t>
      </w:r>
    </w:p>
    <w:p w14:paraId="63ACD7BE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Liczba podmiotów objętych wsparciem – 1 Ośrodek Pomocy Społecznej w Raciborzu. </w:t>
      </w:r>
    </w:p>
    <w:p w14:paraId="78DD9100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Wartość projektu:  244 504,20 zł</w:t>
      </w:r>
    </w:p>
    <w:p w14:paraId="6710AC4D" w14:textId="77777777" w:rsidR="001C5B7A" w:rsidRPr="001C5B7A" w:rsidRDefault="001C5B7A" w:rsidP="002728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5B7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Dofinansowanie w kwocie:  206 068,13 zł (84,28%) ze środków europejskich, 38 436,07 zł ze środków z dotacji celowej.</w:t>
      </w:r>
    </w:p>
    <w:p w14:paraId="05AEF731" w14:textId="77777777" w:rsidR="00234B80" w:rsidRDefault="00234B80" w:rsidP="0027285F">
      <w:pPr>
        <w:jc w:val="both"/>
      </w:pP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D5"/>
    <w:rsid w:val="001146CF"/>
    <w:rsid w:val="001C5B7A"/>
    <w:rsid w:val="00234B80"/>
    <w:rsid w:val="0027285F"/>
    <w:rsid w:val="00283CDA"/>
    <w:rsid w:val="00C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512"/>
  <w15:docId w15:val="{5BD034D6-E917-4DF7-8F67-843CABD6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B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Podniesienie poziomu jakości świadczonej pomocy społecznej</dc:subject>
  <dc:creator>Bogumiła Nieżychowska</dc:creator>
  <cp:keywords/>
  <dc:description>Projekt</dc:description>
  <cp:lastModifiedBy>ADM08-B</cp:lastModifiedBy>
  <cp:revision>4</cp:revision>
  <dcterms:created xsi:type="dcterms:W3CDTF">2019-06-07T07:00:00Z</dcterms:created>
  <dcterms:modified xsi:type="dcterms:W3CDTF">2020-11-24T11:43:00Z</dcterms:modified>
</cp:coreProperties>
</file>