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47AB7" w14:textId="77777777"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b/>
          <w:bCs/>
          <w:color w:val="auto"/>
        </w:rPr>
        <w:t>OGŁOSZENIE O NABORZE</w:t>
      </w:r>
    </w:p>
    <w:p w14:paraId="2BF47674" w14:textId="77777777"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b/>
          <w:bCs/>
          <w:iCs/>
          <w:color w:val="auto"/>
        </w:rPr>
        <w:t>Dyrektor Ośrodka Pomocy Społecznej w Raciborzu</w:t>
      </w:r>
    </w:p>
    <w:p w14:paraId="5C710DEA" w14:textId="77777777"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>ogłasza nabór kandydatów na wolne kierownicze stanowisko urzędnicze</w:t>
      </w:r>
    </w:p>
    <w:p w14:paraId="782FB8AC" w14:textId="77777777"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b/>
          <w:bCs/>
          <w:color w:val="auto"/>
        </w:rPr>
        <w:t xml:space="preserve">KIEROWNIKA DZIAŁU </w:t>
      </w:r>
      <w:r>
        <w:rPr>
          <w:rFonts w:ascii="Times New Roman" w:hAnsi="Times New Roman" w:cs="Times New Roman"/>
          <w:b/>
        </w:rPr>
        <w:t>ŚWIADCZEŃ POMOCY SPOŁECZNEJ</w:t>
      </w:r>
    </w:p>
    <w:p w14:paraId="59CCA98D" w14:textId="77777777"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b/>
          <w:bCs/>
          <w:color w:val="auto"/>
        </w:rPr>
        <w:t>w pełnym wymiarze czasu pracy</w:t>
      </w:r>
    </w:p>
    <w:p w14:paraId="1B9164DC" w14:textId="77777777" w:rsidR="00A31D31" w:rsidRDefault="00A31D31" w:rsidP="00A31D3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3D70F35" w14:textId="77777777" w:rsidR="00A31D31" w:rsidRPr="00171339" w:rsidRDefault="00A31D31" w:rsidP="00A31D31">
      <w:pPr>
        <w:pStyle w:val="Default"/>
        <w:numPr>
          <w:ilvl w:val="0"/>
          <w:numId w:val="9"/>
        </w:numPr>
        <w:spacing w:line="360" w:lineRule="auto"/>
        <w:ind w:left="426"/>
      </w:pPr>
      <w:r>
        <w:rPr>
          <w:rFonts w:ascii="Times New Roman" w:hAnsi="Times New Roman" w:cs="Times New Roman"/>
          <w:b/>
          <w:color w:val="auto"/>
        </w:rPr>
        <w:t>Liczba etatów: 1</w:t>
      </w:r>
    </w:p>
    <w:p w14:paraId="5C6F4270" w14:textId="77777777" w:rsidR="00A31D31" w:rsidRPr="00171339" w:rsidRDefault="00A31D31" w:rsidP="00A31D31">
      <w:pPr>
        <w:pStyle w:val="Default"/>
        <w:numPr>
          <w:ilvl w:val="0"/>
          <w:numId w:val="9"/>
        </w:numPr>
        <w:spacing w:line="360" w:lineRule="auto"/>
        <w:ind w:left="426"/>
      </w:pPr>
      <w:r w:rsidRPr="00171339">
        <w:rPr>
          <w:rFonts w:ascii="Times New Roman" w:hAnsi="Times New Roman" w:cs="Times New Roman"/>
          <w:b/>
          <w:bCs/>
          <w:color w:val="auto"/>
        </w:rPr>
        <w:t xml:space="preserve">Do głównych zadań osoby zatrudnionej na stanowisku Kierownika Działu należeć będzie: </w:t>
      </w:r>
    </w:p>
    <w:p w14:paraId="3354A8E4" w14:textId="77777777" w:rsidR="00A31D31" w:rsidRPr="00091E4B" w:rsidRDefault="00A31D31" w:rsidP="00A31D31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091E4B">
        <w:rPr>
          <w:rFonts w:ascii="Times New Roman" w:hAnsi="Times New Roman"/>
          <w:sz w:val="24"/>
          <w:szCs w:val="24"/>
        </w:rPr>
        <w:t xml:space="preserve">erytoryczne prowadzenie spraw Działu Świadczeń Pomocy Społecznej, </w:t>
      </w:r>
      <w:r>
        <w:rPr>
          <w:rFonts w:ascii="Times New Roman" w:hAnsi="Times New Roman"/>
          <w:sz w:val="24"/>
          <w:szCs w:val="24"/>
        </w:rPr>
        <w:t>zapewnienie właściwej organizacji pracy w podległym Dziale jak również k</w:t>
      </w:r>
      <w:r w:rsidRPr="00091E4B">
        <w:rPr>
          <w:rFonts w:ascii="Times New Roman" w:hAnsi="Times New Roman"/>
          <w:sz w:val="24"/>
          <w:szCs w:val="24"/>
        </w:rPr>
        <w:t xml:space="preserve">ierowanie </w:t>
      </w:r>
      <w:r>
        <w:rPr>
          <w:rFonts w:ascii="Times New Roman" w:hAnsi="Times New Roman"/>
          <w:sz w:val="24"/>
          <w:szCs w:val="24"/>
        </w:rPr>
        <w:br/>
        <w:t>i</w:t>
      </w:r>
      <w:r w:rsidRPr="00091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koordynowanie pracy podległych pracowników w zakresie wykonywanych przez nich zadań polegających w szczególności na:</w:t>
      </w:r>
    </w:p>
    <w:p w14:paraId="51E00360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d</w:t>
      </w:r>
      <w:r w:rsidRPr="00171339">
        <w:rPr>
          <w:rFonts w:ascii="Times New Roman" w:hAnsi="Times New Roman"/>
          <w:sz w:val="24"/>
          <w:szCs w:val="24"/>
          <w:lang w:eastAsia="en-US"/>
        </w:rPr>
        <w:t>okonywaniu analizy i oceny zjawisk rodzących zapotrzebowanie na świadczenia pomocy społecznej oraz kwalifikowanie do uzyskania tych świadczeń, w tym analiza i monitorowanie planu finansowego Ośrodka w zakresie zapotrzebowania na świadczenia z pomocy społeczne</w:t>
      </w:r>
      <w:r>
        <w:rPr>
          <w:rFonts w:ascii="Times New Roman" w:hAnsi="Times New Roman"/>
          <w:sz w:val="24"/>
          <w:szCs w:val="24"/>
          <w:lang w:eastAsia="en-US"/>
        </w:rPr>
        <w:t>j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w ramach </w:t>
      </w:r>
      <w:r>
        <w:rPr>
          <w:rFonts w:ascii="Times New Roman" w:hAnsi="Times New Roman"/>
          <w:sz w:val="24"/>
          <w:szCs w:val="24"/>
          <w:lang w:eastAsia="en-US"/>
        </w:rPr>
        <w:t>D</w:t>
      </w:r>
      <w:r w:rsidRPr="00171339">
        <w:rPr>
          <w:rFonts w:ascii="Times New Roman" w:hAnsi="Times New Roman"/>
          <w:sz w:val="24"/>
          <w:szCs w:val="24"/>
          <w:lang w:eastAsia="en-US"/>
        </w:rPr>
        <w:t>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19EE5DD5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</w:t>
      </w:r>
      <w:r w:rsidRPr="00171339">
        <w:rPr>
          <w:rFonts w:ascii="Times New Roman" w:hAnsi="Times New Roman"/>
          <w:sz w:val="24"/>
          <w:szCs w:val="24"/>
          <w:lang w:eastAsia="en-US"/>
        </w:rPr>
        <w:t>ozeznawaniu potrzeb i organizowania pomocy dla osób, rodzin potrzebujących.</w:t>
      </w:r>
    </w:p>
    <w:p w14:paraId="689273B1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rzyjmowaniu wniosków i podań od osób i rodzin zgłaszających się o pomoc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i udzielanie im pełnej informacji o przysługujących świadczeniach i dostępnych formach pomocy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556D39CC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rowadzeniu postępowań administracyjnych w sprawach świadczeń pieniężnych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171339">
        <w:rPr>
          <w:rFonts w:ascii="Times New Roman" w:hAnsi="Times New Roman"/>
          <w:sz w:val="24"/>
          <w:szCs w:val="24"/>
          <w:lang w:eastAsia="en-US"/>
        </w:rPr>
        <w:t>z pomocy społecznej oraz w formie posiłku, w tym: zebranie materiału dowodowego, a w szczególności ocena czy osoba lub rodzina współpracuje w rozwiązywaniu trudnej sytuacji życiowej, opracow</w:t>
      </w:r>
      <w:r>
        <w:rPr>
          <w:rFonts w:ascii="Times New Roman" w:hAnsi="Times New Roman"/>
          <w:sz w:val="24"/>
          <w:szCs w:val="24"/>
          <w:lang w:eastAsia="en-US"/>
        </w:rPr>
        <w:t>y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wanie planu pomocy przy współudziale osób i rodzin zgłaszających się </w:t>
      </w:r>
      <w:r>
        <w:rPr>
          <w:rFonts w:ascii="Times New Roman" w:hAnsi="Times New Roman"/>
          <w:sz w:val="24"/>
          <w:szCs w:val="24"/>
          <w:lang w:eastAsia="en-US"/>
        </w:rPr>
        <w:t>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po</w:t>
      </w:r>
      <w:r>
        <w:rPr>
          <w:rFonts w:ascii="Times New Roman" w:hAnsi="Times New Roman"/>
          <w:sz w:val="24"/>
          <w:szCs w:val="24"/>
          <w:lang w:eastAsia="en-US"/>
        </w:rPr>
        <w:t>moc, podjęcie decyzji w sprawie,</w:t>
      </w:r>
    </w:p>
    <w:p w14:paraId="5A4F218C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</w:t>
      </w:r>
      <w:r w:rsidRPr="00171339">
        <w:rPr>
          <w:rFonts w:ascii="Times New Roman" w:hAnsi="Times New Roman"/>
          <w:sz w:val="24"/>
          <w:szCs w:val="24"/>
          <w:lang w:eastAsia="en-US"/>
        </w:rPr>
        <w:t>prawdzaniu wywiadów środowiskowych pod względem formalnym i merytorycznym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28C6DAEB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rowadzeniu postępowań wyjaśniających, w szczególności: </w:t>
      </w:r>
    </w:p>
    <w:p w14:paraId="6FC921CA" w14:textId="77777777" w:rsidR="00A31D31" w:rsidRPr="00171339" w:rsidRDefault="00A31D31" w:rsidP="00A31D31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na potrzeby innych instytucji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122239F9" w14:textId="77777777" w:rsidR="00A31D31" w:rsidRPr="00171339" w:rsidRDefault="00A31D31" w:rsidP="00A31D31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w sprawach świadczeń opieki zdrowotnej finansowanych ze środków publicznych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4616B509" w14:textId="77777777" w:rsidR="00A31D31" w:rsidRPr="00171339" w:rsidRDefault="00A31D31" w:rsidP="00A31D31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w sprawach dodatków mieszkaniowych i stypendiów szkolnych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702C0138" w14:textId="77777777" w:rsidR="00A31D31" w:rsidRPr="00171339" w:rsidRDefault="00A31D31" w:rsidP="00A31D31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lastRenderedPageBreak/>
        <w:t>na potrzeby weryfikacji uprawnień do specjalnego zasiłku opiekuńcze</w:t>
      </w:r>
      <w:r>
        <w:rPr>
          <w:rFonts w:ascii="Times New Roman" w:hAnsi="Times New Roman"/>
          <w:sz w:val="24"/>
          <w:szCs w:val="24"/>
          <w:lang w:eastAsia="en-US"/>
        </w:rPr>
        <w:t>go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oraz w celu potwierdzenia faktu sprawowania opieki przez osoby ubiegające się o zasiłek dla opiekuna osoby niepełnosprawnej. </w:t>
      </w:r>
    </w:p>
    <w:p w14:paraId="6337B136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rzygotowaniu postanowień, decyzji administracyjnych dotyczących świadczeń pomocy społecznej na podstawie akceptowanych przez Dyrektora Ośrodka planów pomocy społecznej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6A9645CC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odejmowaniu czynności w zakresie prowadzonych postępowań jak i po ich zakończeniu, które są związane z przyznaniem świadczeń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22009381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ś</w:t>
      </w:r>
      <w:r w:rsidRPr="00171339">
        <w:rPr>
          <w:rFonts w:ascii="Times New Roman" w:hAnsi="Times New Roman"/>
          <w:sz w:val="24"/>
          <w:szCs w:val="24"/>
          <w:lang w:eastAsia="en-US"/>
        </w:rPr>
        <w:t>wiadczeniu pracy socjalnej krótkoterminowej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0B278107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rowadzeniu postępowań w sprawie sprawienia pogrzebu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058D8FC3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rowadzeniu akt osób objętych pomocą, w szczególności: ewidencja (forma elektroniczna i tradycyjna), archiwizacja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22D0D162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u</w:t>
      </w:r>
      <w:r w:rsidRPr="00171339">
        <w:rPr>
          <w:rFonts w:ascii="Times New Roman" w:hAnsi="Times New Roman"/>
          <w:sz w:val="24"/>
          <w:szCs w:val="24"/>
          <w:lang w:eastAsia="en-US"/>
        </w:rPr>
        <w:t>dzielaniu pomocy zgodnie z zasadami etyki zawodowej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3FFD5027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</w:t>
      </w:r>
      <w:r w:rsidRPr="00171339">
        <w:rPr>
          <w:rFonts w:ascii="Times New Roman" w:hAnsi="Times New Roman"/>
          <w:sz w:val="24"/>
          <w:szCs w:val="24"/>
          <w:lang w:eastAsia="en-US"/>
        </w:rPr>
        <w:t>oordynowaniu i nadzorze nad prac</w:t>
      </w:r>
      <w:r>
        <w:rPr>
          <w:rFonts w:ascii="Times New Roman" w:hAnsi="Times New Roman"/>
          <w:sz w:val="24"/>
          <w:szCs w:val="24"/>
          <w:lang w:eastAsia="en-US"/>
        </w:rPr>
        <w:t>ą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pracownika socjalnego zatrudnionego na stanowisku ds. pierwszego kontaktu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73F8C0CE" w14:textId="77777777" w:rsidR="00A31D31" w:rsidRPr="00171339" w:rsidRDefault="00A31D31" w:rsidP="00A31D31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m</w:t>
      </w:r>
      <w:r w:rsidRPr="00091E4B">
        <w:rPr>
          <w:rFonts w:ascii="Times New Roman" w:hAnsi="Times New Roman"/>
          <w:sz w:val="24"/>
          <w:szCs w:val="24"/>
        </w:rPr>
        <w:t xml:space="preserve">erytoryczne prowadzenie spraw Działu Świadczeń Pomocy Społecznej, </w:t>
      </w:r>
      <w:r>
        <w:rPr>
          <w:rFonts w:ascii="Times New Roman" w:hAnsi="Times New Roman"/>
          <w:sz w:val="24"/>
          <w:szCs w:val="24"/>
        </w:rPr>
        <w:t xml:space="preserve">zapewnienie właściwej organizacji pracy w podległym Dziale </w:t>
      </w:r>
      <w:r w:rsidRPr="00171339">
        <w:rPr>
          <w:rFonts w:ascii="Times New Roman" w:hAnsi="Times New Roman"/>
          <w:sz w:val="24"/>
          <w:szCs w:val="24"/>
          <w:lang w:eastAsia="en-US"/>
        </w:rPr>
        <w:t>w zakresie przestrzegania prz</w:t>
      </w:r>
      <w:r>
        <w:rPr>
          <w:rFonts w:ascii="Times New Roman" w:hAnsi="Times New Roman"/>
          <w:sz w:val="24"/>
          <w:szCs w:val="24"/>
          <w:lang w:eastAsia="en-US"/>
        </w:rPr>
        <w:t>episów prawa pracy, bhp i ppoż. oraz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innych </w:t>
      </w:r>
      <w:r>
        <w:rPr>
          <w:rFonts w:ascii="Times New Roman" w:hAnsi="Times New Roman"/>
          <w:sz w:val="24"/>
          <w:szCs w:val="24"/>
          <w:lang w:eastAsia="en-US"/>
        </w:rPr>
        <w:t xml:space="preserve">uregulowań </w:t>
      </w:r>
      <w:r w:rsidRPr="00171339">
        <w:rPr>
          <w:rFonts w:ascii="Times New Roman" w:hAnsi="Times New Roman"/>
          <w:sz w:val="24"/>
          <w:szCs w:val="24"/>
          <w:lang w:eastAsia="en-US"/>
        </w:rPr>
        <w:t>wynikających z wewnętrznych regul</w:t>
      </w:r>
      <w:r>
        <w:rPr>
          <w:rFonts w:ascii="Times New Roman" w:hAnsi="Times New Roman"/>
          <w:sz w:val="24"/>
          <w:szCs w:val="24"/>
          <w:lang w:eastAsia="en-US"/>
        </w:rPr>
        <w:t xml:space="preserve">acji Ośrodka oraz zatrudnienia 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w jednostce samorządu terytorialnego, 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a 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w szczególności: </w:t>
      </w:r>
    </w:p>
    <w:p w14:paraId="29099A78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</w:t>
      </w:r>
      <w:r w:rsidRPr="00171339">
        <w:rPr>
          <w:rFonts w:ascii="Times New Roman" w:hAnsi="Times New Roman"/>
          <w:sz w:val="24"/>
          <w:szCs w:val="24"/>
          <w:lang w:eastAsia="en-US"/>
        </w:rPr>
        <w:t>apewnienie zgodności ze stanem faktycznym legalności i celowości podejmowanych działań w szczególności w zakresie sporządzanych dokumentów przez siebie i podległych pracowników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7077BC57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adzór nad przestrzeganiem przepisów prawa w kierowanym Dziale,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171339">
        <w:rPr>
          <w:rFonts w:ascii="Times New Roman" w:hAnsi="Times New Roman"/>
          <w:sz w:val="24"/>
          <w:szCs w:val="24"/>
          <w:lang w:eastAsia="en-US"/>
        </w:rPr>
        <w:t>w szczególności w zakresie:</w:t>
      </w:r>
    </w:p>
    <w:p w14:paraId="3C815223" w14:textId="77777777"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dyscypliny pracy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4838DE5C" w14:textId="77777777"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regulaminów,</w:t>
      </w:r>
    </w:p>
    <w:p w14:paraId="48B73A80" w14:textId="77777777"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bezpieczeństwa i higieny pracy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384C1A7D" w14:textId="77777777"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tajemnicy służbowej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AA10D04" w14:textId="77777777"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ochrony danych osobowych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F7D49F6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>adzór nad prawidłowym wykonywaniem przez podległych pracowników czynności kancelaryjno – biurowych zgodnie z instrukcj</w:t>
      </w:r>
      <w:r>
        <w:rPr>
          <w:rFonts w:ascii="Times New Roman" w:hAnsi="Times New Roman"/>
          <w:sz w:val="24"/>
          <w:szCs w:val="24"/>
          <w:lang w:eastAsia="en-US"/>
        </w:rPr>
        <w:t>ą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kancelaryjną oraz jednolitym rzeczowym wykazem akt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348B57B5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>adzór na terminowym i prawidłowym załatwianiem spraw objętych zakresem działania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60B07F9D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pracowywanie i bieżące aktualizowanie dokumentów, w szczególności: </w:t>
      </w:r>
    </w:p>
    <w:p w14:paraId="6E1C8119" w14:textId="77777777" w:rsidR="00A31D31" w:rsidRPr="00171339" w:rsidRDefault="00A31D31" w:rsidP="00A31D31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843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regulaminu organizacyjnego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56919ED5" w14:textId="77777777" w:rsidR="00A31D31" w:rsidRPr="00171339" w:rsidRDefault="00A31D31" w:rsidP="00A31D31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843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opisów stanowisk, zakresów czynności, uprawnień i odpowiedzialności podległych pracowników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2B8729DF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rganizowanie okresowych narad pracowników Działu na tematy związane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z realizacją zadań Ośrodka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7B5E1757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rzedkładanie Dyrektorowi tygodniowych raportów z działalności prowadzonego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3B261CF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roponowanie szkoleń w celu podnoszenia kwalifikacji zawodowych podległych pracowników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4D5F301E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d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okonywanie okresowej oceny pracy pracowników oraz występowanie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171339">
        <w:rPr>
          <w:rFonts w:ascii="Times New Roman" w:hAnsi="Times New Roman"/>
          <w:sz w:val="24"/>
          <w:szCs w:val="24"/>
          <w:lang w:eastAsia="en-US"/>
        </w:rPr>
        <w:t>z wnioskami wynikłymi z tych ocen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57C5DAA5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adzór nad eksploatacją sprzętu i funkcjonujących systemów informatycznych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w zakresie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5C61CD6C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ozpatrywanie i załatwianie skarg i wniosków obejmujących zakres zadań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i obowiązków podległych pracowników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2F128E23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kładanie rocznych zamówień na dostawy, usługi i roboty budowlane zgodnie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z ustawą o finansach publicznych i ustawą prawo zamówień publicznych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75E3AFC0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w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ykonywanie innych zadań zleconych przez Dyrektora.  </w:t>
      </w:r>
    </w:p>
    <w:p w14:paraId="3ADA4D30" w14:textId="77777777" w:rsidR="00A31D31" w:rsidRDefault="00A31D31" w:rsidP="00A31D31">
      <w:pPr>
        <w:pStyle w:val="Default"/>
        <w:numPr>
          <w:ilvl w:val="0"/>
          <w:numId w:val="9"/>
        </w:numPr>
        <w:spacing w:line="360" w:lineRule="auto"/>
        <w:ind w:left="426"/>
      </w:pPr>
      <w:r>
        <w:rPr>
          <w:rFonts w:ascii="Times New Roman" w:hAnsi="Times New Roman" w:cs="Times New Roman"/>
          <w:b/>
          <w:bCs/>
          <w:color w:val="auto"/>
        </w:rPr>
        <w:t xml:space="preserve">Informacja o warunkach pracy na stanowisku: </w:t>
      </w:r>
    </w:p>
    <w:p w14:paraId="63D00EC4" w14:textId="77777777" w:rsidR="00A31D31" w:rsidRPr="00171339" w:rsidRDefault="00A31D31" w:rsidP="00A31D31">
      <w:pPr>
        <w:pStyle w:val="Default"/>
        <w:numPr>
          <w:ilvl w:val="0"/>
          <w:numId w:val="10"/>
        </w:numPr>
        <w:spacing w:line="360" w:lineRule="auto"/>
        <w:ind w:left="709"/>
      </w:pPr>
      <w:r>
        <w:rPr>
          <w:rFonts w:ascii="Times New Roman" w:hAnsi="Times New Roman" w:cs="Times New Roman"/>
          <w:b/>
          <w:bCs/>
          <w:color w:val="auto"/>
        </w:rPr>
        <w:t xml:space="preserve">miejsce pracy: </w:t>
      </w:r>
      <w:r>
        <w:rPr>
          <w:rFonts w:ascii="Times New Roman" w:hAnsi="Times New Roman" w:cs="Times New Roman"/>
          <w:color w:val="auto"/>
        </w:rPr>
        <w:t xml:space="preserve">Praca w siedzibie Ośrodka Pomocy Społecznej w Raciborzu przy </w:t>
      </w:r>
      <w:r>
        <w:rPr>
          <w:rFonts w:ascii="Times New Roman" w:hAnsi="Times New Roman" w:cs="Times New Roman"/>
          <w:color w:val="auto"/>
        </w:rPr>
        <w:br/>
        <w:t>ul. Sienkiewicza 1;</w:t>
      </w:r>
    </w:p>
    <w:p w14:paraId="3FD3575C" w14:textId="77777777" w:rsidR="00A31D31" w:rsidRPr="00465673" w:rsidRDefault="00A31D31" w:rsidP="00A31D31">
      <w:pPr>
        <w:pStyle w:val="Default"/>
        <w:numPr>
          <w:ilvl w:val="0"/>
          <w:numId w:val="10"/>
        </w:numPr>
        <w:spacing w:line="360" w:lineRule="auto"/>
        <w:ind w:left="709"/>
      </w:pPr>
      <w:r>
        <w:rPr>
          <w:rFonts w:ascii="Times New Roman" w:hAnsi="Times New Roman" w:cs="Times New Roman"/>
          <w:b/>
          <w:bCs/>
          <w:color w:val="auto"/>
        </w:rPr>
        <w:t>s</w:t>
      </w:r>
      <w:r w:rsidRPr="00171339">
        <w:rPr>
          <w:rFonts w:ascii="Times New Roman" w:hAnsi="Times New Roman" w:cs="Times New Roman"/>
          <w:b/>
          <w:bCs/>
          <w:color w:val="auto"/>
        </w:rPr>
        <w:t xml:space="preserve">tanowisko pracy: </w:t>
      </w:r>
      <w:r w:rsidRPr="00171339">
        <w:rPr>
          <w:rFonts w:ascii="Times New Roman" w:hAnsi="Times New Roman" w:cs="Times New Roman"/>
          <w:color w:val="auto"/>
        </w:rPr>
        <w:t>Stanowisko pracy związane jest z pracą przy komputerze powyżej 4 godzin, przemieszczaniem się wewnątrz budynku (winda zewnętrzna dociera wyłącznie na parter budynku) uczestnictwem w spotkaniach, naradach oraz bezpośrednim kontaktem z klientem</w:t>
      </w:r>
      <w:r>
        <w:rPr>
          <w:rFonts w:ascii="Times New Roman" w:hAnsi="Times New Roman" w:cs="Times New Roman"/>
          <w:color w:val="auto"/>
        </w:rPr>
        <w:t>;</w:t>
      </w:r>
    </w:p>
    <w:p w14:paraId="29CB3C50" w14:textId="77777777" w:rsidR="00465673" w:rsidRPr="00465673" w:rsidRDefault="00465673" w:rsidP="00A31D31">
      <w:pPr>
        <w:pStyle w:val="Default"/>
        <w:numPr>
          <w:ilvl w:val="0"/>
          <w:numId w:val="10"/>
        </w:numPr>
        <w:spacing w:line="360" w:lineRule="auto"/>
        <w:ind w:left="709"/>
        <w:rPr>
          <w:rFonts w:ascii="Times New Roman" w:hAnsi="Times New Roman" w:cs="Times New Roman"/>
        </w:rPr>
      </w:pPr>
      <w:r w:rsidRPr="00465673">
        <w:rPr>
          <w:rFonts w:ascii="Times New Roman" w:hAnsi="Times New Roman" w:cs="Times New Roman"/>
          <w:bCs/>
          <w:color w:val="auto"/>
        </w:rPr>
        <w:t>planowane zatrudnienie</w:t>
      </w:r>
      <w:r w:rsidRPr="00465673">
        <w:rPr>
          <w:rFonts w:ascii="Times New Roman" w:hAnsi="Times New Roman" w:cs="Times New Roman"/>
          <w:b/>
          <w:bCs/>
          <w:color w:val="auto"/>
        </w:rPr>
        <w:t>:</w:t>
      </w:r>
      <w:r w:rsidRPr="00465673">
        <w:rPr>
          <w:rFonts w:ascii="Times New Roman" w:hAnsi="Times New Roman" w:cs="Times New Roman"/>
        </w:rPr>
        <w:t xml:space="preserve"> wrzesień 2020r,</w:t>
      </w:r>
    </w:p>
    <w:p w14:paraId="74D5A55F" w14:textId="77777777" w:rsidR="00A31D31" w:rsidRDefault="00A31D31" w:rsidP="00A31D31">
      <w:pPr>
        <w:pStyle w:val="Default"/>
        <w:numPr>
          <w:ilvl w:val="0"/>
          <w:numId w:val="10"/>
        </w:numPr>
        <w:spacing w:line="360" w:lineRule="auto"/>
        <w:ind w:left="709"/>
      </w:pPr>
      <w:r>
        <w:rPr>
          <w:rFonts w:ascii="Times New Roman" w:hAnsi="Times New Roman" w:cs="Times New Roman"/>
          <w:color w:val="auto"/>
        </w:rPr>
        <w:t>p</w:t>
      </w:r>
      <w:r w:rsidRPr="00171339">
        <w:rPr>
          <w:rFonts w:ascii="Times New Roman" w:hAnsi="Times New Roman" w:cs="Times New Roman"/>
          <w:color w:val="auto"/>
        </w:rPr>
        <w:t xml:space="preserve">ierwsza umowa o pracę zawierana jest na czas określony – pracownik podejmujący po raz pierwszy pracę na stanowisku urzędniczym kierowany jest do odbycia służby przygotowawczej zakończonej egzaminem. </w:t>
      </w:r>
    </w:p>
    <w:p w14:paraId="43362552" w14:textId="77777777" w:rsidR="00A31D31" w:rsidRPr="00171339" w:rsidRDefault="00A31D31" w:rsidP="00A31D31">
      <w:pPr>
        <w:pStyle w:val="Default"/>
        <w:numPr>
          <w:ilvl w:val="0"/>
          <w:numId w:val="9"/>
        </w:numPr>
        <w:spacing w:line="360" w:lineRule="auto"/>
        <w:ind w:left="426" w:hanging="426"/>
      </w:pPr>
      <w:r>
        <w:rPr>
          <w:rFonts w:ascii="Times New Roman" w:hAnsi="Times New Roman" w:cs="Times New Roman"/>
          <w:b/>
          <w:bCs/>
          <w:color w:val="auto"/>
        </w:rPr>
        <w:t xml:space="preserve">Wskaźnik zatrudnienia osób niepełnosprawnych: </w:t>
      </w:r>
      <w:r>
        <w:rPr>
          <w:rFonts w:ascii="Times New Roman" w:hAnsi="Times New Roman" w:cs="Times New Roman"/>
          <w:bCs/>
          <w:color w:val="auto"/>
        </w:rPr>
        <w:t xml:space="preserve">W miesiącu poprzedzającym datę upublicznienia ogłoszenia wskaźnik zatrudnienia osób niepełnosprawnych w jednostce, </w:t>
      </w:r>
      <w:r>
        <w:rPr>
          <w:rFonts w:ascii="Times New Roman" w:hAnsi="Times New Roman" w:cs="Times New Roman"/>
          <w:bCs/>
          <w:color w:val="auto"/>
        </w:rPr>
        <w:br/>
      </w:r>
      <w:r>
        <w:rPr>
          <w:rFonts w:ascii="Times New Roman" w:hAnsi="Times New Roman" w:cs="Times New Roman"/>
          <w:bCs/>
          <w:color w:val="auto"/>
        </w:rPr>
        <w:lastRenderedPageBreak/>
        <w:t>w rozumieniu przepisów o rehabilitacji zawodowej i społecznej oraz zatrudnianiu osób niep</w:t>
      </w:r>
      <w:r w:rsidR="00536DEF">
        <w:rPr>
          <w:rFonts w:ascii="Times New Roman" w:hAnsi="Times New Roman" w:cs="Times New Roman"/>
          <w:bCs/>
          <w:color w:val="auto"/>
        </w:rPr>
        <w:t xml:space="preserve">ełnosprawnych, jest </w:t>
      </w:r>
      <w:r w:rsidR="005E7508">
        <w:rPr>
          <w:rFonts w:ascii="Times New Roman" w:hAnsi="Times New Roman" w:cs="Times New Roman"/>
          <w:bCs/>
          <w:color w:val="auto"/>
        </w:rPr>
        <w:t xml:space="preserve">niższy </w:t>
      </w:r>
      <w:r w:rsidR="00536DEF">
        <w:rPr>
          <w:rFonts w:ascii="Times New Roman" w:hAnsi="Times New Roman" w:cs="Times New Roman"/>
          <w:bCs/>
          <w:color w:val="auto"/>
        </w:rPr>
        <w:t>niż 6</w:t>
      </w:r>
      <w:r>
        <w:rPr>
          <w:rFonts w:ascii="Times New Roman" w:hAnsi="Times New Roman" w:cs="Times New Roman"/>
          <w:bCs/>
          <w:color w:val="auto"/>
        </w:rPr>
        <w:t xml:space="preserve"> %. </w:t>
      </w:r>
    </w:p>
    <w:p w14:paraId="0F42A5B7" w14:textId="77777777" w:rsidR="00A31D31" w:rsidRDefault="00A31D31" w:rsidP="00A31D31">
      <w:pPr>
        <w:pStyle w:val="Default"/>
        <w:numPr>
          <w:ilvl w:val="0"/>
          <w:numId w:val="9"/>
        </w:numPr>
        <w:spacing w:line="360" w:lineRule="auto"/>
        <w:ind w:left="426" w:hanging="426"/>
      </w:pPr>
      <w:r w:rsidRPr="00171339">
        <w:rPr>
          <w:rFonts w:ascii="Times New Roman" w:hAnsi="Times New Roman" w:cs="Times New Roman"/>
          <w:b/>
          <w:bCs/>
          <w:color w:val="auto"/>
        </w:rPr>
        <w:t xml:space="preserve">Wymagania niezbędne: </w:t>
      </w:r>
    </w:p>
    <w:p w14:paraId="0ADC18AD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obywatelstwo polskie;</w:t>
      </w:r>
    </w:p>
    <w:p w14:paraId="38AB6B5B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pełna zdolność do czynności prawnych oraz korzystanie z pełni praw publicznych;</w:t>
      </w:r>
    </w:p>
    <w:p w14:paraId="234258FA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niekaralność za umyślne przestępstwo ścigane z oskarżenia publicznego lub umyślne przestępstwo skarbowe;</w:t>
      </w:r>
    </w:p>
    <w:p w14:paraId="435C3D45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nieposzlakowana opinia;</w:t>
      </w:r>
    </w:p>
    <w:p w14:paraId="44A760B9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</w:rPr>
        <w:t xml:space="preserve">wykształcenie wyższe - </w:t>
      </w:r>
      <w:r>
        <w:rPr>
          <w:rFonts w:ascii="Times New Roman" w:hAnsi="Times New Roman" w:cs="Times New Roman"/>
          <w:bCs/>
        </w:rPr>
        <w:t xml:space="preserve">rozumie się przez to studia wyższe w rozumieniu ustawy </w:t>
      </w:r>
      <w:r>
        <w:rPr>
          <w:rFonts w:ascii="Times New Roman" w:hAnsi="Times New Roman" w:cs="Times New Roman"/>
          <w:bCs/>
        </w:rPr>
        <w:br/>
        <w:t xml:space="preserve">z dnia 27 lipca 2005 r.– Prawo o szkolnictwie wyższym (Dz. U. z 2017 r. poz. 2183 </w:t>
      </w:r>
      <w:r>
        <w:rPr>
          <w:rFonts w:ascii="Times New Roman" w:hAnsi="Times New Roman" w:cs="Times New Roman"/>
          <w:bCs/>
        </w:rPr>
        <w:br/>
        <w:t>i 2201 oraz z 2018 r. poz. 138, 398, 650, 730 i 912), o odpowiednim kierunku umożliwiającym wykonywanie zadań na stanowisku, a w odniesieniu do stanowisk urzędniczych i kierowniczych stanowisk urzędniczych stosownie do opisu stanowiska;</w:t>
      </w:r>
    </w:p>
    <w:p w14:paraId="64367F2F" w14:textId="77777777" w:rsidR="00852D4F" w:rsidRDefault="00852D4F" w:rsidP="00852D4F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 xml:space="preserve">zgodnie z ustawą o pracownikach samorządowych art. 6 ust. 4 pkt. 1, ustawą o pomocy społecznej art. 122 tj. </w:t>
      </w:r>
      <w:r>
        <w:rPr>
          <w:rFonts w:ascii="Times New Roman" w:hAnsi="Times New Roman" w:cs="Times New Roman"/>
          <w:color w:val="auto"/>
          <w:u w:val="single"/>
        </w:rPr>
        <w:t>co najmniej 3-letni staż pracy w pomocy społecznej</w:t>
      </w:r>
      <w:r>
        <w:rPr>
          <w:rFonts w:ascii="Times New Roman" w:hAnsi="Times New Roman" w:cs="Times New Roman"/>
          <w:color w:val="auto"/>
        </w:rPr>
        <w:t xml:space="preserve"> oraz zgodnie z tabelą F.I. wiersz 8., Rozporządzenia Rady Ministrów z dnia 15 maja 2018 r. w sprawie wynagradzania pracowników samorządowych tj. </w:t>
      </w:r>
      <w:r>
        <w:rPr>
          <w:rFonts w:ascii="Times New Roman" w:hAnsi="Times New Roman" w:cs="Times New Roman"/>
          <w:color w:val="auto"/>
          <w:u w:val="single"/>
        </w:rPr>
        <w:t>wykształcenie wyższe, staż pracy w latach 5;</w:t>
      </w:r>
    </w:p>
    <w:p w14:paraId="19BA1015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eastAsia="Times New Roman" w:hAnsi="Times New Roman" w:cs="Times New Roman"/>
          <w:lang w:eastAsia="pl-PL"/>
        </w:rPr>
        <w:t xml:space="preserve">przygotowanie i przedstawienie koncepcji pracy Działu Świadczeń Pomocy Społecznej w zakresie realizacji świadczeń pieniężnych z wyszczególnieniem źródeł finansowych zabezpieczających realizację zadań o których mowa w art. 17 i art. 18 ustawy o pomocy społecznej. </w:t>
      </w:r>
    </w:p>
    <w:p w14:paraId="1207BF96" w14:textId="77777777" w:rsidR="00A31D31" w:rsidRDefault="00A31D31" w:rsidP="00A31D31">
      <w:pPr>
        <w:pStyle w:val="Default"/>
        <w:spacing w:after="8" w:line="360" w:lineRule="auto"/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Dokumenty przydatne do sporządzenia koncepcji dostępne są na </w:t>
      </w:r>
      <w:r w:rsidR="005E7508">
        <w:rPr>
          <w:rFonts w:ascii="Times New Roman" w:eastAsia="Times New Roman" w:hAnsi="Times New Roman" w:cs="Times New Roman"/>
          <w:color w:val="auto"/>
          <w:lang w:eastAsia="pl-PL"/>
        </w:rPr>
        <w:t>BIP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Ośrodka (regulamin organizacyjny Ośrodka. statut, wykonanie z planu finansowego - </w:t>
      </w:r>
      <w:r w:rsidRPr="00CD6310">
        <w:rPr>
          <w:rStyle w:val="Hipercze"/>
          <w:rFonts w:ascii="Times New Roman" w:eastAsia="Times New Roman" w:hAnsi="Times New Roman" w:cs="Times New Roman"/>
          <w:color w:val="auto"/>
          <w:lang w:eastAsia="pl-PL"/>
        </w:rPr>
        <w:t>http://www.ops.bipraciborz.pl</w:t>
      </w:r>
      <w:hyperlink w:history="1"/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). </w:t>
      </w:r>
    </w:p>
    <w:p w14:paraId="4E4D9BAF" w14:textId="77777777" w:rsidR="00A31D31" w:rsidRDefault="00A31D31" w:rsidP="00A31D31">
      <w:pPr>
        <w:pStyle w:val="Default"/>
        <w:numPr>
          <w:ilvl w:val="0"/>
          <w:numId w:val="9"/>
        </w:numPr>
        <w:spacing w:after="7" w:line="360" w:lineRule="auto"/>
        <w:ind w:left="284"/>
      </w:pPr>
      <w:r>
        <w:rPr>
          <w:rFonts w:ascii="Times New Roman" w:hAnsi="Times New Roman" w:cs="Times New Roman"/>
          <w:b/>
          <w:bCs/>
          <w:color w:val="auto"/>
        </w:rPr>
        <w:t xml:space="preserve">Wymagania dodatkowe: </w:t>
      </w:r>
    </w:p>
    <w:p w14:paraId="125A5946" w14:textId="77777777" w:rsidR="00A31D31" w:rsidRDefault="00A31D31" w:rsidP="00A31D31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 xml:space="preserve">znajomość regulacji prawnych inne niż wynikające z zakresu obowiązków na stanowisku Kierownika Działu Świadczeń Pomocy Społecznej; </w:t>
      </w:r>
    </w:p>
    <w:p w14:paraId="2F1F9DF5" w14:textId="77777777" w:rsidR="00A31D31" w:rsidRDefault="00A31D31" w:rsidP="00A31D31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>wykształcenie humanistyczne;</w:t>
      </w:r>
    </w:p>
    <w:p w14:paraId="6AFB9D70" w14:textId="77777777" w:rsidR="00A31D31" w:rsidRDefault="00A31D31" w:rsidP="00A31D31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>znajomość obsługi komputera i programów komputerowych w zakresie pomocy społecznej;</w:t>
      </w:r>
    </w:p>
    <w:p w14:paraId="51D3BEEF" w14:textId="77777777" w:rsidR="00A31D31" w:rsidRDefault="00A31D31" w:rsidP="00A31D31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 xml:space="preserve">doświadczenie w kierowaniu zespołem. </w:t>
      </w:r>
    </w:p>
    <w:p w14:paraId="4350AA5F" w14:textId="77777777" w:rsidR="00A31D31" w:rsidRDefault="00A31D31" w:rsidP="00A31D31">
      <w:pPr>
        <w:pStyle w:val="Default"/>
        <w:numPr>
          <w:ilvl w:val="0"/>
          <w:numId w:val="9"/>
        </w:numPr>
        <w:spacing w:after="7" w:line="360" w:lineRule="auto"/>
        <w:ind w:left="284"/>
      </w:pPr>
      <w:r>
        <w:rPr>
          <w:rFonts w:ascii="Times New Roman" w:hAnsi="Times New Roman" w:cs="Times New Roman"/>
          <w:b/>
          <w:bCs/>
          <w:color w:val="auto"/>
        </w:rPr>
        <w:t xml:space="preserve">Wymagane dokumenty i oświadczenia: </w:t>
      </w:r>
    </w:p>
    <w:p w14:paraId="08A4C64C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lastRenderedPageBreak/>
        <w:t>list motywacyjny;</w:t>
      </w:r>
    </w:p>
    <w:p w14:paraId="34580589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c</w:t>
      </w:r>
      <w:r w:rsidRPr="00171339">
        <w:rPr>
          <w:rFonts w:ascii="Times New Roman" w:hAnsi="Times New Roman" w:cs="Times New Roman"/>
          <w:color w:val="auto"/>
        </w:rPr>
        <w:t>urriculum vitae z przebiegiem nauki i pracy zawodowej (opatrzone klauzulą:</w:t>
      </w:r>
      <w:r>
        <w:t xml:space="preserve"> </w:t>
      </w:r>
      <w:r w:rsidRPr="00171339">
        <w:rPr>
          <w:rFonts w:ascii="Times New Roman" w:hAnsi="Times New Roman" w:cs="Times New Roman"/>
          <w:color w:val="auto"/>
        </w:rPr>
        <w:t>„Wyrażam zgodę na przetwarzanie moich danych osobowych przez Ośrodek Pomocy Społecznej w Raciborzu w celu prowadzenia rekrutacji na aplikowane przeze mnie stanowisko”</w:t>
      </w:r>
      <w:r>
        <w:rPr>
          <w:rFonts w:ascii="Times New Roman" w:hAnsi="Times New Roman" w:cs="Times New Roman"/>
          <w:color w:val="auto"/>
        </w:rPr>
        <w:t>;</w:t>
      </w:r>
    </w:p>
    <w:p w14:paraId="2FD92DE4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 xml:space="preserve">westionariusz osobowy osoby ubiegającej się o zatrudnienie;  </w:t>
      </w:r>
    </w:p>
    <w:p w14:paraId="39C2447E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 xml:space="preserve">serokopie dokumentów potwierdzających posiadane wykształcenie oraz kwalifikacje; </w:t>
      </w:r>
    </w:p>
    <w:p w14:paraId="6CCA663E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 xml:space="preserve">opia świadectw pracy dokumentujących wymagany staż pracy i/lub zaświadczenie </w:t>
      </w:r>
      <w:r w:rsidRPr="00171339">
        <w:rPr>
          <w:rFonts w:ascii="Times New Roman" w:hAnsi="Times New Roman" w:cs="Times New Roman"/>
          <w:color w:val="auto"/>
        </w:rPr>
        <w:br/>
        <w:t xml:space="preserve">o zatrudnieniu zawierające okres zatrudnienia; </w:t>
      </w:r>
    </w:p>
    <w:p w14:paraId="2BC15BE0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 xml:space="preserve">świadczenie o posiadaniu pełnej zdolności do czynności prawnych oraz korzystaniu </w:t>
      </w:r>
      <w:r>
        <w:rPr>
          <w:rFonts w:ascii="Times New Roman" w:hAnsi="Times New Roman" w:cs="Times New Roman"/>
          <w:color w:val="auto"/>
        </w:rPr>
        <w:br/>
      </w:r>
      <w:r w:rsidRPr="00171339">
        <w:rPr>
          <w:rFonts w:ascii="Times New Roman" w:hAnsi="Times New Roman" w:cs="Times New Roman"/>
          <w:color w:val="auto"/>
        </w:rPr>
        <w:t xml:space="preserve">z pełni praw publicznych; </w:t>
      </w:r>
    </w:p>
    <w:p w14:paraId="33EE63E3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>świadczenie o niekaralności za umyślne przestępstwo ścigane z oskarżenia publicznego l</w:t>
      </w:r>
      <w:r>
        <w:rPr>
          <w:rFonts w:ascii="Times New Roman" w:hAnsi="Times New Roman" w:cs="Times New Roman"/>
          <w:color w:val="auto"/>
        </w:rPr>
        <w:t>ub umyślne przestępstwa skarbowe;</w:t>
      </w:r>
      <w:r w:rsidRPr="00171339">
        <w:rPr>
          <w:rFonts w:ascii="Times New Roman" w:hAnsi="Times New Roman" w:cs="Times New Roman"/>
          <w:strike/>
          <w:color w:val="auto"/>
        </w:rPr>
        <w:t xml:space="preserve"> </w:t>
      </w:r>
    </w:p>
    <w:p w14:paraId="5B7AC831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 xml:space="preserve">świadczenia kandydata o przyjęciu do wiadomości faktu obowiązku publikacji </w:t>
      </w:r>
      <w:r w:rsidRPr="00171339">
        <w:rPr>
          <w:rFonts w:ascii="Times New Roman" w:hAnsi="Times New Roman" w:cs="Times New Roman"/>
          <w:color w:val="auto"/>
        </w:rPr>
        <w:br/>
        <w:t xml:space="preserve">w Biuletynie Informacji Publicznej Ośrodka Pomocy Społecznej w Raciborzu danych osobowych; </w:t>
      </w:r>
    </w:p>
    <w:p w14:paraId="105ED9A5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 xml:space="preserve">świadczenie o treści: „Wyrażam zgodę na przetwarzanie moich danych osobowych zawartych w ofercie pracy dla potrzeb dokonania rekrutacji pracowników, zgodnie </w:t>
      </w:r>
      <w:r>
        <w:rPr>
          <w:rFonts w:ascii="Times New Roman" w:hAnsi="Times New Roman" w:cs="Times New Roman"/>
          <w:color w:val="auto"/>
        </w:rPr>
        <w:br/>
      </w:r>
      <w:r w:rsidRPr="00171339">
        <w:rPr>
          <w:rFonts w:ascii="Times New Roman" w:hAnsi="Times New Roman" w:cs="Times New Roman"/>
          <w:color w:val="auto"/>
        </w:rPr>
        <w:t>z ustawą z dnia 10.05.2018 r. o ochronie danych osobowych (</w:t>
      </w:r>
      <w:proofErr w:type="spellStart"/>
      <w:r w:rsidRPr="00171339">
        <w:rPr>
          <w:rFonts w:ascii="Times New Roman" w:hAnsi="Times New Roman" w:cs="Times New Roman"/>
          <w:color w:val="auto"/>
        </w:rPr>
        <w:t>t.j</w:t>
      </w:r>
      <w:proofErr w:type="spellEnd"/>
      <w:r w:rsidRPr="00171339">
        <w:rPr>
          <w:rFonts w:ascii="Times New Roman" w:hAnsi="Times New Roman" w:cs="Times New Roman"/>
          <w:color w:val="auto"/>
        </w:rPr>
        <w:t>. Dz.U. z 2019 r., poz. 1781)</w:t>
      </w:r>
      <w:r>
        <w:rPr>
          <w:rFonts w:ascii="Times New Roman" w:hAnsi="Times New Roman" w:cs="Times New Roman"/>
          <w:color w:val="auto"/>
        </w:rPr>
        <w:t>;</w:t>
      </w:r>
    </w:p>
    <w:p w14:paraId="21D03A41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>świadczenie kandydata o posiadaniu obywatelstwa polskiego (o stanowisko mogą ubiegać się również osoby nieposiadające obywatelstwa polskiego zgodnie z art. 11 ust. 2 i  3 ustawy z dnia 21 listopada 2008 r. o pracownikach samorządowych (</w:t>
      </w:r>
      <w:proofErr w:type="spellStart"/>
      <w:r w:rsidRPr="00171339">
        <w:rPr>
          <w:rFonts w:ascii="Times New Roman" w:hAnsi="Times New Roman" w:cs="Times New Roman"/>
          <w:color w:val="auto"/>
        </w:rPr>
        <w:t>t.j</w:t>
      </w:r>
      <w:proofErr w:type="spellEnd"/>
      <w:r w:rsidRPr="00171339">
        <w:rPr>
          <w:rFonts w:ascii="Times New Roman" w:hAnsi="Times New Roman" w:cs="Times New Roman"/>
          <w:color w:val="auto"/>
        </w:rPr>
        <w:t xml:space="preserve">. </w:t>
      </w:r>
      <w:r w:rsidRPr="00171339">
        <w:rPr>
          <w:rFonts w:ascii="Times New Roman" w:hAnsi="Times New Roman" w:cs="Times New Roman"/>
        </w:rPr>
        <w:t>Dz.U.2019 poz. 1282</w:t>
      </w:r>
      <w:r w:rsidRPr="00171339">
        <w:rPr>
          <w:rFonts w:ascii="Times New Roman" w:hAnsi="Times New Roman" w:cs="Times New Roman"/>
          <w:color w:val="auto"/>
        </w:rPr>
        <w:t>);</w:t>
      </w:r>
    </w:p>
    <w:p w14:paraId="4C5782A4" w14:textId="77777777" w:rsidR="00A31D31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>serokopia dokumentu potwierdzającego niepełnosprawność, jeśli kandydat zamierza skorzystać z uprawnień, o których mowa w art. 13 a ust. 2 usta</w:t>
      </w:r>
      <w:r>
        <w:rPr>
          <w:rFonts w:ascii="Times New Roman" w:hAnsi="Times New Roman" w:cs="Times New Roman"/>
          <w:color w:val="auto"/>
        </w:rPr>
        <w:t xml:space="preserve">wy z dnia 21 listopada 2008 r. </w:t>
      </w:r>
      <w:r w:rsidRPr="00171339">
        <w:rPr>
          <w:rFonts w:ascii="Times New Roman" w:hAnsi="Times New Roman" w:cs="Times New Roman"/>
          <w:color w:val="auto"/>
        </w:rPr>
        <w:t xml:space="preserve">o pracownikach samorządowych (t. j. </w:t>
      </w:r>
      <w:r w:rsidRPr="00171339">
        <w:rPr>
          <w:rFonts w:ascii="Times New Roman" w:hAnsi="Times New Roman" w:cs="Times New Roman"/>
        </w:rPr>
        <w:t>Dz.U.2019 poz. 1282</w:t>
      </w:r>
      <w:r w:rsidRPr="00171339">
        <w:rPr>
          <w:rFonts w:ascii="Times New Roman" w:hAnsi="Times New Roman" w:cs="Times New Roman"/>
          <w:color w:val="auto"/>
        </w:rPr>
        <w:t>).</w:t>
      </w:r>
    </w:p>
    <w:p w14:paraId="543B9BCD" w14:textId="77777777" w:rsidR="00A31D31" w:rsidRDefault="00A31D31" w:rsidP="00A31D31">
      <w:pPr>
        <w:pStyle w:val="Default"/>
        <w:spacing w:line="360" w:lineRule="auto"/>
      </w:pPr>
      <w:r>
        <w:rPr>
          <w:rFonts w:ascii="Times New Roman" w:hAnsi="Times New Roman" w:cs="Times New Roman"/>
          <w:b/>
          <w:color w:val="auto"/>
        </w:rPr>
        <w:t xml:space="preserve">Oświadczenia powinny być własnoręcznie podpisane. </w:t>
      </w:r>
    </w:p>
    <w:p w14:paraId="0DD4F998" w14:textId="77777777" w:rsidR="00A31D31" w:rsidRDefault="00A31D31" w:rsidP="00A31D31">
      <w:pPr>
        <w:pStyle w:val="Default"/>
        <w:spacing w:line="360" w:lineRule="auto"/>
      </w:pPr>
      <w:r w:rsidRPr="00171339">
        <w:rPr>
          <w:rFonts w:ascii="Times New Roman" w:hAnsi="Times New Roman" w:cs="Times New Roman"/>
          <w:b/>
          <w:color w:val="auto"/>
        </w:rPr>
        <w:t>W załączeniu do niniejszego ogłoszenia udostępnia się druki obejmujące wymagane oświadczenia.</w:t>
      </w:r>
      <w:r w:rsidRPr="0017133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Opis stanowiska dostępny jest w Biuletynie Informacji Publicznej (</w:t>
      </w:r>
      <w:r>
        <w:rPr>
          <w:rFonts w:ascii="Times New Roman" w:eastAsia="Times New Roman" w:hAnsi="Times New Roman" w:cs="Times New Roman"/>
          <w:lang w:eastAsia="pl-PL"/>
        </w:rPr>
        <w:t>www.ops.bipraciborz.pl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color w:val="auto"/>
        </w:rPr>
        <w:t xml:space="preserve"> lub w Dziale Administracji i Realizacji Świadczeń Ośrodka Pomocy Społecznej w Raciborzu przy ul. Sienkiewicza 1, I piętro, pokój nr 4</w:t>
      </w:r>
      <w:r>
        <w:rPr>
          <w:rFonts w:ascii="Times New Roman" w:hAnsi="Times New Roman" w:cs="Times New Roman"/>
          <w:b/>
          <w:i/>
          <w:color w:val="auto"/>
        </w:rPr>
        <w:t xml:space="preserve">.  </w:t>
      </w:r>
      <w:r w:rsidRPr="009065F5">
        <w:rPr>
          <w:rFonts w:ascii="Times New Roman" w:hAnsi="Times New Roman" w:cs="Times New Roman"/>
          <w:color w:val="auto"/>
        </w:rPr>
        <w:t xml:space="preserve">Ogłoszenie </w:t>
      </w:r>
      <w:r>
        <w:rPr>
          <w:rFonts w:ascii="Times New Roman" w:hAnsi="Times New Roman" w:cs="Times New Roman"/>
          <w:color w:val="auto"/>
        </w:rPr>
        <w:br/>
      </w:r>
      <w:r w:rsidRPr="009065F5">
        <w:rPr>
          <w:rFonts w:ascii="Times New Roman" w:hAnsi="Times New Roman" w:cs="Times New Roman"/>
          <w:color w:val="auto"/>
        </w:rPr>
        <w:t>o naborze opublikowan</w:t>
      </w:r>
      <w:r>
        <w:rPr>
          <w:rFonts w:ascii="Times New Roman" w:hAnsi="Times New Roman" w:cs="Times New Roman"/>
          <w:color w:val="auto"/>
        </w:rPr>
        <w:t>e</w:t>
      </w:r>
      <w:r w:rsidRPr="009065F5">
        <w:rPr>
          <w:rFonts w:ascii="Times New Roman" w:hAnsi="Times New Roman" w:cs="Times New Roman"/>
          <w:color w:val="auto"/>
        </w:rPr>
        <w:t xml:space="preserve"> jest w Biuletynie Informacji Publicznej i na tablicy ogłoszeń </w:t>
      </w:r>
      <w:r>
        <w:rPr>
          <w:rFonts w:ascii="Times New Roman" w:hAnsi="Times New Roman" w:cs="Times New Roman"/>
          <w:color w:val="auto"/>
        </w:rPr>
        <w:br/>
      </w:r>
      <w:r w:rsidRPr="009065F5">
        <w:rPr>
          <w:rFonts w:ascii="Times New Roman" w:hAnsi="Times New Roman" w:cs="Times New Roman"/>
          <w:color w:val="auto"/>
        </w:rPr>
        <w:lastRenderedPageBreak/>
        <w:t xml:space="preserve">w siedzibie Ośrodka Pomocy Społecznej w Raciborzu przy ul. Sienkiewicza 1 oraz </w:t>
      </w:r>
      <w:r>
        <w:rPr>
          <w:rFonts w:ascii="Times New Roman" w:hAnsi="Times New Roman" w:cs="Times New Roman"/>
          <w:color w:val="auto"/>
        </w:rPr>
        <w:br/>
      </w:r>
      <w:r w:rsidRPr="009065F5">
        <w:rPr>
          <w:rFonts w:ascii="Times New Roman" w:hAnsi="Times New Roman" w:cs="Times New Roman"/>
          <w:color w:val="auto"/>
        </w:rPr>
        <w:t>w Biuletynie Informacji Publicznej Powiatowego Urzędu Pracy w Raciborzu.</w:t>
      </w:r>
      <w:r>
        <w:rPr>
          <w:rFonts w:ascii="Times New Roman" w:hAnsi="Times New Roman" w:cs="Times New Roman"/>
          <w:color w:val="auto"/>
        </w:rPr>
        <w:t xml:space="preserve"> Oferty w postaci kompletu dokumentów w tym dołączony autorski projekt należy składać </w:t>
      </w:r>
      <w:r>
        <w:rPr>
          <w:rFonts w:ascii="Times New Roman" w:hAnsi="Times New Roman" w:cs="Times New Roman"/>
          <w:color w:val="auto"/>
        </w:rPr>
        <w:br/>
        <w:t xml:space="preserve">w terminie do dnia </w:t>
      </w:r>
      <w:r w:rsidR="00AD14CE">
        <w:rPr>
          <w:rFonts w:ascii="Times New Roman" w:hAnsi="Times New Roman" w:cs="Times New Roman"/>
          <w:b/>
          <w:color w:val="auto"/>
        </w:rPr>
        <w:t>31</w:t>
      </w:r>
      <w:r w:rsidR="00BB640C">
        <w:rPr>
          <w:rFonts w:ascii="Times New Roman" w:hAnsi="Times New Roman" w:cs="Times New Roman"/>
          <w:b/>
          <w:color w:val="auto"/>
        </w:rPr>
        <w:t xml:space="preserve"> </w:t>
      </w:r>
      <w:r w:rsidR="007D0810">
        <w:rPr>
          <w:rFonts w:ascii="Times New Roman" w:hAnsi="Times New Roman" w:cs="Times New Roman"/>
          <w:b/>
          <w:color w:val="auto"/>
        </w:rPr>
        <w:t>sierpnia</w:t>
      </w:r>
      <w:r>
        <w:rPr>
          <w:rFonts w:ascii="Times New Roman" w:hAnsi="Times New Roman" w:cs="Times New Roman"/>
          <w:b/>
          <w:color w:val="auto"/>
        </w:rPr>
        <w:t xml:space="preserve"> 2020 r. do godz. </w:t>
      </w:r>
      <w:r w:rsidR="00BB640C">
        <w:rPr>
          <w:rFonts w:ascii="Times New Roman" w:hAnsi="Times New Roman" w:cs="Times New Roman"/>
          <w:b/>
          <w:color w:val="auto"/>
        </w:rPr>
        <w:t>1</w:t>
      </w:r>
      <w:r w:rsidR="007D0810">
        <w:rPr>
          <w:rFonts w:ascii="Times New Roman" w:hAnsi="Times New Roman" w:cs="Times New Roman"/>
          <w:b/>
          <w:color w:val="auto"/>
        </w:rPr>
        <w:t>5</w:t>
      </w:r>
      <w:r>
        <w:rPr>
          <w:rFonts w:ascii="Times New Roman" w:hAnsi="Times New Roman" w:cs="Times New Roman"/>
          <w:b/>
          <w:color w:val="auto"/>
        </w:rPr>
        <w:t>.00</w:t>
      </w:r>
      <w:r>
        <w:rPr>
          <w:rFonts w:ascii="Times New Roman" w:hAnsi="Times New Roman" w:cs="Times New Roman"/>
          <w:color w:val="auto"/>
        </w:rPr>
        <w:t xml:space="preserve"> w zamkniętych kopertach (opakowaniach) z dopiskiem na kopercie: </w:t>
      </w:r>
      <w:r>
        <w:rPr>
          <w:rFonts w:ascii="Times New Roman" w:hAnsi="Times New Roman" w:cs="Times New Roman"/>
          <w:b/>
          <w:bCs/>
          <w:color w:val="auto"/>
        </w:rPr>
        <w:t xml:space="preserve">„Nabór na stanowisko Kierownika Działu </w:t>
      </w:r>
      <w:r>
        <w:rPr>
          <w:rFonts w:ascii="Times New Roman" w:hAnsi="Times New Roman" w:cs="Times New Roman"/>
          <w:b/>
        </w:rPr>
        <w:t>Świadczeń Pomocy Społecznej</w:t>
      </w:r>
      <w:r>
        <w:rPr>
          <w:rFonts w:ascii="Times New Roman" w:hAnsi="Times New Roman" w:cs="Times New Roman"/>
          <w:b/>
          <w:bCs/>
          <w:color w:val="auto"/>
        </w:rPr>
        <w:t xml:space="preserve"> w Ośrodku Pomocy Społecznej w Raciborzu” </w:t>
      </w:r>
      <w:r>
        <w:rPr>
          <w:rFonts w:ascii="Times New Roman" w:hAnsi="Times New Roman" w:cs="Times New Roman"/>
          <w:color w:val="auto"/>
        </w:rPr>
        <w:t xml:space="preserve">w siedzibie Ośrodka Pomocy Społecznej w Raciborzu pod adresem: ul. Sienkiewicza 1, 47-400 Racibórz. Oferty można składać osobiście w sekretariacie/punkcie ds. pierwszego kontaktu Ośrodka pod adresem wskazanym wyżej lub za pośrednictwem poczty z zastrzeżeniem, że dokumenty uważa się za dostarczone w terminie, jeżeli wpłynęły pod ww. adres w terminie do dnia </w:t>
      </w:r>
      <w:r w:rsidR="00AD14CE">
        <w:rPr>
          <w:rFonts w:ascii="Times New Roman" w:hAnsi="Times New Roman" w:cs="Times New Roman"/>
          <w:b/>
          <w:color w:val="auto"/>
        </w:rPr>
        <w:t>31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852D4F">
        <w:rPr>
          <w:rFonts w:ascii="Times New Roman" w:hAnsi="Times New Roman" w:cs="Times New Roman"/>
          <w:b/>
          <w:color w:val="auto"/>
        </w:rPr>
        <w:t>sierpnia</w:t>
      </w:r>
      <w:r>
        <w:rPr>
          <w:rFonts w:ascii="Times New Roman" w:hAnsi="Times New Roman" w:cs="Times New Roman"/>
          <w:b/>
          <w:color w:val="auto"/>
        </w:rPr>
        <w:t xml:space="preserve"> 2020 r. do godz. 1</w:t>
      </w:r>
      <w:r w:rsidR="00852D4F">
        <w:rPr>
          <w:rFonts w:ascii="Times New Roman" w:hAnsi="Times New Roman" w:cs="Times New Roman"/>
          <w:b/>
          <w:color w:val="auto"/>
        </w:rPr>
        <w:t>5</w:t>
      </w:r>
      <w:r>
        <w:rPr>
          <w:rFonts w:ascii="Times New Roman" w:hAnsi="Times New Roman" w:cs="Times New Roman"/>
          <w:b/>
          <w:color w:val="auto"/>
        </w:rPr>
        <w:t xml:space="preserve">.00 </w:t>
      </w:r>
      <w:r>
        <w:rPr>
          <w:rFonts w:ascii="Times New Roman" w:hAnsi="Times New Roman" w:cs="Times New Roman"/>
          <w:color w:val="auto"/>
        </w:rPr>
        <w:t xml:space="preserve">Aplikacje, które wpłyną do Ośrodka Pomocy Społecznej po określonym terminie nie będą rozpatrywane. </w:t>
      </w:r>
      <w:r>
        <w:rPr>
          <w:rFonts w:ascii="Times New Roman" w:hAnsi="Times New Roman" w:cs="Times New Roman"/>
        </w:rPr>
        <w:t>Informacja o wynikach naboru będzie umieszczona na tablicy ogłoszeń Ośrodka Pomocy Społecznej w Raciborzu oraz na stronie internetowej Biuletynu Informacji Publicznej. Szczegółowe informacje można uzyskać telefonicznie pod numerem</w:t>
      </w:r>
      <w:r>
        <w:rPr>
          <w:rFonts w:ascii="Times New Roman" w:hAnsi="Times New Roman" w:cs="Times New Roman"/>
          <w:b/>
        </w:rPr>
        <w:t xml:space="preserve"> 32/415-26-50 wew. 138. </w:t>
      </w:r>
    </w:p>
    <w:p w14:paraId="3E77E1D5" w14:textId="77777777" w:rsidR="00A31D31" w:rsidRDefault="00A31D31" w:rsidP="00A31D3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81F8944" w14:textId="77777777" w:rsidR="00A31D31" w:rsidRPr="009065F5" w:rsidRDefault="00A31D31" w:rsidP="00A31D31">
      <w:pPr>
        <w:spacing w:line="276" w:lineRule="auto"/>
      </w:pPr>
      <w:r>
        <w:rPr>
          <w:rFonts w:ascii="Times New Roman" w:hAnsi="Times New Roman"/>
          <w:sz w:val="24"/>
          <w:szCs w:val="24"/>
        </w:rPr>
        <w:t xml:space="preserve">Racibórz, dnia </w:t>
      </w:r>
      <w:r w:rsidR="00852D4F">
        <w:rPr>
          <w:rFonts w:ascii="Times New Roman" w:hAnsi="Times New Roman"/>
          <w:sz w:val="24"/>
          <w:szCs w:val="24"/>
        </w:rPr>
        <w:t>19 sierpnia</w:t>
      </w:r>
      <w:r>
        <w:rPr>
          <w:rFonts w:ascii="Times New Roman" w:hAnsi="Times New Roman"/>
          <w:sz w:val="24"/>
          <w:szCs w:val="24"/>
        </w:rPr>
        <w:t xml:space="preserve"> 2020 r</w:t>
      </w:r>
      <w:r>
        <w:rPr>
          <w:rFonts w:ascii="Times New Roman" w:hAnsi="Times New Roman"/>
          <w:b/>
          <w:sz w:val="24"/>
          <w:szCs w:val="24"/>
        </w:rPr>
        <w:t xml:space="preserve">.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Dyrektor Ośrodka Pomocy Społecznej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w Raciborzu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mgr Halina </w:t>
      </w:r>
      <w:proofErr w:type="spellStart"/>
      <w:r>
        <w:rPr>
          <w:rFonts w:ascii="Times New Roman" w:hAnsi="Times New Roman"/>
          <w:b/>
          <w:sz w:val="24"/>
          <w:szCs w:val="24"/>
        </w:rPr>
        <w:t>Sacha</w:t>
      </w:r>
      <w:proofErr w:type="spellEnd"/>
    </w:p>
    <w:p w14:paraId="0CE1A3DD" w14:textId="77777777" w:rsidR="00A31D31" w:rsidRDefault="00A31D31" w:rsidP="00A31D31">
      <w:pPr>
        <w:spacing w:line="360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580491" w14:textId="77777777" w:rsidR="00A31D31" w:rsidRDefault="00A31D31" w:rsidP="00A31D31"/>
    <w:p w14:paraId="16B3F9C2" w14:textId="77777777" w:rsidR="00090CE0" w:rsidRDefault="00090CE0"/>
    <w:sectPr w:rsidR="00090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7CD8E0E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2D66039"/>
    <w:multiLevelType w:val="hybridMultilevel"/>
    <w:tmpl w:val="CA329A48"/>
    <w:lvl w:ilvl="0" w:tplc="9B4AD2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A60C1"/>
    <w:multiLevelType w:val="hybridMultilevel"/>
    <w:tmpl w:val="EE3049FE"/>
    <w:lvl w:ilvl="0" w:tplc="F230A0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30CC8"/>
    <w:multiLevelType w:val="hybridMultilevel"/>
    <w:tmpl w:val="A9687E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07600A"/>
    <w:multiLevelType w:val="hybridMultilevel"/>
    <w:tmpl w:val="AAAAD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6E5D1D"/>
    <w:multiLevelType w:val="hybridMultilevel"/>
    <w:tmpl w:val="4F2A7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9F4"/>
    <w:multiLevelType w:val="hybridMultilevel"/>
    <w:tmpl w:val="3348D7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622C0690"/>
    <w:multiLevelType w:val="hybridMultilevel"/>
    <w:tmpl w:val="D53CF7C4"/>
    <w:lvl w:ilvl="0" w:tplc="9B4AD2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51C19"/>
    <w:multiLevelType w:val="hybridMultilevel"/>
    <w:tmpl w:val="B770CE1C"/>
    <w:lvl w:ilvl="0" w:tplc="156C1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57139"/>
    <w:multiLevelType w:val="hybridMultilevel"/>
    <w:tmpl w:val="94922D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31"/>
    <w:rsid w:val="00090CE0"/>
    <w:rsid w:val="00465673"/>
    <w:rsid w:val="00536DEF"/>
    <w:rsid w:val="005E2FE5"/>
    <w:rsid w:val="005E7508"/>
    <w:rsid w:val="007D0810"/>
    <w:rsid w:val="00852D4F"/>
    <w:rsid w:val="00A31D31"/>
    <w:rsid w:val="00AD14CE"/>
    <w:rsid w:val="00BB640C"/>
    <w:rsid w:val="00CA581B"/>
    <w:rsid w:val="00E90FEA"/>
    <w:rsid w:val="00FA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340E"/>
  <w15:chartTrackingRefBased/>
  <w15:docId w15:val="{2642D275-3C02-4B55-9F1C-4432F1BB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31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1D31"/>
    <w:rPr>
      <w:color w:val="0563C1"/>
      <w:u w:val="single"/>
    </w:rPr>
  </w:style>
  <w:style w:type="paragraph" w:customStyle="1" w:styleId="Default">
    <w:name w:val="Default"/>
    <w:rsid w:val="00A31D31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E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1554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naborze na Kierownika Działu Świadczeń Pomocy Społecznej</dc:subject>
  <dc:creator>Barbara Ryszka</dc:creator>
  <cp:keywords/>
  <dc:description>Ogłoszenie o naborze na Kierownika Działu Świadczeń Pomocy Społecznej</dc:description>
  <cp:lastModifiedBy>ADM08-B</cp:lastModifiedBy>
  <cp:revision>17</cp:revision>
  <cp:lastPrinted>2020-08-19T09:09:00Z</cp:lastPrinted>
  <dcterms:created xsi:type="dcterms:W3CDTF">2020-06-23T09:44:00Z</dcterms:created>
  <dcterms:modified xsi:type="dcterms:W3CDTF">2020-08-26T08:53:00Z</dcterms:modified>
</cp:coreProperties>
</file>