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42" w:rsidRPr="00242842" w:rsidRDefault="00242842" w:rsidP="0024284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2842">
        <w:rPr>
          <w:rFonts w:ascii="Arial" w:hAnsi="Arial" w:cs="Arial"/>
          <w:sz w:val="24"/>
          <w:szCs w:val="24"/>
        </w:rPr>
        <w:t xml:space="preserve">Informacja o wynikach </w:t>
      </w:r>
      <w:r w:rsidR="002967C8">
        <w:rPr>
          <w:rFonts w:ascii="Arial" w:hAnsi="Arial" w:cs="Arial"/>
          <w:sz w:val="24"/>
          <w:szCs w:val="24"/>
        </w:rPr>
        <w:t xml:space="preserve">rekrutacji </w:t>
      </w:r>
      <w:r>
        <w:rPr>
          <w:rFonts w:ascii="Arial" w:hAnsi="Arial" w:cs="Arial"/>
          <w:sz w:val="24"/>
          <w:szCs w:val="24"/>
        </w:rPr>
        <w:t>na</w:t>
      </w:r>
      <w:r w:rsidRPr="00242842">
        <w:rPr>
          <w:rFonts w:ascii="Arial" w:hAnsi="Arial" w:cs="Arial"/>
          <w:sz w:val="24"/>
          <w:szCs w:val="24"/>
        </w:rPr>
        <w:t xml:space="preserve"> stanowisko pracy: </w:t>
      </w:r>
      <w:r w:rsidR="002967C8">
        <w:rPr>
          <w:rFonts w:ascii="Arial" w:hAnsi="Arial" w:cs="Arial"/>
          <w:b/>
          <w:sz w:val="24"/>
          <w:szCs w:val="24"/>
        </w:rPr>
        <w:t xml:space="preserve">Pielęgniarka w Dziennym Domu Pomocy Społecznej „przy Placu Wolności” </w:t>
      </w:r>
      <w:r>
        <w:rPr>
          <w:rFonts w:ascii="Arial" w:hAnsi="Arial" w:cs="Arial"/>
          <w:sz w:val="24"/>
          <w:szCs w:val="24"/>
        </w:rPr>
        <w:t xml:space="preserve"> </w:t>
      </w:r>
      <w:r w:rsidR="002967C8">
        <w:rPr>
          <w:rFonts w:ascii="Arial" w:hAnsi="Arial" w:cs="Arial"/>
          <w:sz w:val="24"/>
          <w:szCs w:val="24"/>
        </w:rPr>
        <w:t>w niepełnym wymiarze czasu pracy</w:t>
      </w:r>
    </w:p>
    <w:p w:rsidR="00242842" w:rsidRPr="00242842" w:rsidRDefault="00242842" w:rsidP="00242842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</w:rPr>
      </w:pPr>
    </w:p>
    <w:p w:rsidR="00242842" w:rsidRPr="00242842" w:rsidRDefault="002967C8" w:rsidP="00242842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 na brak ofert.</w:t>
      </w:r>
    </w:p>
    <w:p w:rsidR="00242842" w:rsidRPr="00242842" w:rsidRDefault="001F77FB" w:rsidP="0030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B4067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Zastępca </w:t>
      </w:r>
      <w:r w:rsidR="00242842" w:rsidRPr="00242842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Ośrodka Pomocy Społecznej </w:t>
      </w:r>
      <w:r w:rsidR="002967C8">
        <w:rPr>
          <w:rFonts w:ascii="Arial" w:hAnsi="Arial" w:cs="Arial"/>
          <w:sz w:val="24"/>
          <w:szCs w:val="24"/>
        </w:rPr>
        <w:br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w Raciborzu</w:t>
      </w:r>
    </w:p>
    <w:p w:rsidR="00242842" w:rsidRPr="00242842" w:rsidRDefault="00242842" w:rsidP="001F77FB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8F5B15">
        <w:rPr>
          <w:rFonts w:ascii="Arial" w:hAnsi="Arial" w:cs="Arial"/>
          <w:sz w:val="24"/>
          <w:szCs w:val="24"/>
        </w:rPr>
        <w:t>5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="008F5B15">
        <w:rPr>
          <w:rFonts w:ascii="Arial" w:hAnsi="Arial" w:cs="Arial"/>
          <w:sz w:val="24"/>
          <w:szCs w:val="24"/>
        </w:rPr>
        <w:t>sierpnia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242842" w:rsidRPr="00242842" w:rsidRDefault="00242842" w:rsidP="00242842">
      <w:pPr>
        <w:rPr>
          <w:rFonts w:ascii="Arial" w:hAnsi="Arial" w:cs="Arial"/>
        </w:rPr>
      </w:pPr>
    </w:p>
    <w:p w:rsidR="00B113CC" w:rsidRPr="00242842" w:rsidRDefault="00B113CC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1F77FB"/>
    <w:rsid w:val="00242842"/>
    <w:rsid w:val="002967C8"/>
    <w:rsid w:val="00301A70"/>
    <w:rsid w:val="008F5B15"/>
    <w:rsid w:val="00B113CC"/>
    <w:rsid w:val="00B40672"/>
    <w:rsid w:val="00C7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</dc:subject>
  <dc:creator>BarRysz</dc:creator>
  <cp:keywords>Rekrutacja</cp:keywords>
  <dc:description>Informacja o wynikach rekrutacji na stanowisko pracy: Pielęgniarka w Dziennym Domu Pomocy Społecznej „przy Placu Wolności”  w niepełnym wymiarze czasu pracy</dc:description>
  <cp:lastModifiedBy>BarRysz</cp:lastModifiedBy>
  <cp:revision>2</cp:revision>
  <cp:lastPrinted>2021-02-26T07:23:00Z</cp:lastPrinted>
  <dcterms:created xsi:type="dcterms:W3CDTF">2021-08-05T10:45:00Z</dcterms:created>
  <dcterms:modified xsi:type="dcterms:W3CDTF">2021-08-05T10:45:00Z</dcterms:modified>
  <cp:category>Praca</cp:category>
</cp:coreProperties>
</file>